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C9" w:rsidRDefault="00E646C9" w:rsidP="00E646C9">
      <w:pPr>
        <w:pStyle w:val="a8"/>
      </w:pPr>
      <w:r>
        <w:rPr>
          <w:noProof/>
        </w:rPr>
        <w:drawing>
          <wp:inline distT="0" distB="0" distL="0" distR="0">
            <wp:extent cx="7007155" cy="9903655"/>
            <wp:effectExtent l="19050" t="0" r="3245" b="0"/>
            <wp:docPr id="1" name="Рисунок 1" descr="C:\Users\iRU2\Downloads\PHOTO-2025-02-20-12-04-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2\Downloads\PHOTO-2025-02-20-12-04-5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18" cy="990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C1" w:rsidRPr="00C64BC1" w:rsidRDefault="00C64BC1" w:rsidP="00C64BC1">
      <w:pPr>
        <w:widowControl/>
        <w:pBdr>
          <w:top w:val="thickThinSmallGap" w:sz="24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/>
        <w:autoSpaceDN/>
        <w:spacing w:after="200" w:line="276" w:lineRule="auto"/>
        <w:rPr>
          <w:rFonts w:eastAsia="Calibri"/>
          <w:b/>
        </w:rPr>
        <w:sectPr w:rsidR="00C64BC1" w:rsidRPr="00C64BC1" w:rsidSect="00C64BC1">
          <w:type w:val="continuous"/>
          <w:pgSz w:w="11910" w:h="16840"/>
          <w:pgMar w:top="568" w:right="570" w:bottom="280" w:left="567" w:header="720" w:footer="720" w:gutter="0"/>
          <w:cols w:space="720"/>
        </w:sectPr>
      </w:pPr>
    </w:p>
    <w:p w:rsidR="00DA7338" w:rsidRDefault="000D2574">
      <w:pPr>
        <w:pStyle w:val="21"/>
        <w:spacing w:before="68"/>
        <w:ind w:left="805" w:right="124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A7338" w:rsidRDefault="00DA7338">
      <w:pPr>
        <w:pStyle w:val="a3"/>
        <w:spacing w:before="8"/>
        <w:rPr>
          <w:b/>
          <w:sz w:val="30"/>
        </w:rPr>
      </w:pPr>
    </w:p>
    <w:p w:rsidR="00DA7338" w:rsidRDefault="000D2574">
      <w:pPr>
        <w:pStyle w:val="a3"/>
        <w:ind w:left="116" w:right="1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rPr>
          <w:color w:val="000009"/>
        </w:rPr>
        <w:t>Юный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t>составлена в соответствии с требованиями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DA7338" w:rsidRDefault="000D2574">
      <w:pPr>
        <w:pStyle w:val="a3"/>
        <w:spacing w:before="1"/>
        <w:ind w:left="116" w:right="128" w:firstLine="566"/>
        <w:jc w:val="both"/>
      </w:pPr>
      <w:r>
        <w:rPr>
          <w:color w:val="181818"/>
        </w:rPr>
        <w:t>Вид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деятельности: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познавательный.</w:t>
      </w:r>
      <w:r>
        <w:rPr>
          <w:color w:val="181818"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 7 класса</w:t>
      </w:r>
      <w:r>
        <w:rPr>
          <w:spacing w:val="-1"/>
        </w:rPr>
        <w:t xml:space="preserve"> </w:t>
      </w:r>
      <w:r>
        <w:t>(возраст 13–14 лет).</w:t>
      </w:r>
    </w:p>
    <w:p w:rsidR="00DA7338" w:rsidRDefault="00DA7338">
      <w:pPr>
        <w:pStyle w:val="a3"/>
        <w:spacing w:before="4"/>
      </w:pPr>
    </w:p>
    <w:p w:rsidR="00DA7338" w:rsidRDefault="000D2574">
      <w:pPr>
        <w:pStyle w:val="31"/>
        <w:spacing w:before="1" w:line="275" w:lineRule="exact"/>
        <w:ind w:left="683"/>
        <w:rPr>
          <w:u w:val="none"/>
        </w:rPr>
      </w:pPr>
      <w:r>
        <w:rPr>
          <w:u w:val="thick"/>
        </w:rPr>
        <w:t>Обоснование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актуальности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целесообразности</w:t>
      </w:r>
    </w:p>
    <w:p w:rsidR="00DA7338" w:rsidRDefault="000D2574">
      <w:pPr>
        <w:pStyle w:val="a3"/>
        <w:spacing w:line="276" w:lineRule="auto"/>
        <w:ind w:left="116" w:firstLine="60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t>кружка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направлен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культуры.</w:t>
      </w:r>
    </w:p>
    <w:p w:rsidR="00DA7338" w:rsidRDefault="000D2574">
      <w:pPr>
        <w:pStyle w:val="a3"/>
        <w:spacing w:before="199" w:line="276" w:lineRule="auto"/>
        <w:ind w:left="116" w:right="129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целесообразности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 программа позволяет закрепить знания учащихся по предмету, повысить качество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изучению математики.</w:t>
      </w:r>
    </w:p>
    <w:p w:rsidR="00DA7338" w:rsidRDefault="000D2574">
      <w:pPr>
        <w:pStyle w:val="a3"/>
        <w:spacing w:before="200" w:line="276" w:lineRule="auto"/>
        <w:ind w:left="116" w:right="131"/>
        <w:jc w:val="both"/>
      </w:pPr>
      <w:r>
        <w:t>Программа данного кружка представляет систему занятий, направленных на формирование</w:t>
      </w:r>
      <w:r>
        <w:rPr>
          <w:spacing w:val="1"/>
        </w:rPr>
        <w:t xml:space="preserve"> </w:t>
      </w:r>
      <w:r>
        <w:t>умения нестандартно мыслить, анализировать, сопоставлять, делать логические выводы, на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A7338" w:rsidRDefault="000D2574">
      <w:pPr>
        <w:pStyle w:val="31"/>
        <w:spacing w:before="202" w:line="275" w:lineRule="exact"/>
        <w:ind w:left="683"/>
        <w:rPr>
          <w:u w:val="none"/>
        </w:rPr>
      </w:pPr>
      <w:r>
        <w:rPr>
          <w:u w:val="thick"/>
        </w:rPr>
        <w:t>Новизна</w:t>
      </w:r>
    </w:p>
    <w:p w:rsidR="00DA7338" w:rsidRDefault="000D2574">
      <w:pPr>
        <w:pStyle w:val="a3"/>
        <w:spacing w:line="276" w:lineRule="auto"/>
        <w:ind w:left="116" w:right="126" w:firstLine="427"/>
        <w:jc w:val="both"/>
      </w:pPr>
      <w:r>
        <w:rPr>
          <w:b/>
        </w:rPr>
        <w:t xml:space="preserve">Новизна </w:t>
      </w:r>
      <w:r>
        <w:t>кружка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включает </w:t>
      </w:r>
      <w:r>
        <w:rPr>
          <w:u w:val="single"/>
        </w:rPr>
        <w:t>новые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1"/>
        </w:rPr>
        <w:t xml:space="preserve"> </w:t>
      </w:r>
      <w:r>
        <w:rPr>
          <w:u w:val="single"/>
        </w:rPr>
        <w:t>задачи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разделам, которые обеспечат более осознанное восприятие учебного материала. 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DA7338" w:rsidRDefault="000D2574">
      <w:pPr>
        <w:pStyle w:val="31"/>
        <w:tabs>
          <w:tab w:val="left" w:pos="2186"/>
          <w:tab w:val="left" w:pos="3897"/>
          <w:tab w:val="left" w:pos="5354"/>
          <w:tab w:val="left" w:pos="6927"/>
          <w:tab w:val="left" w:pos="8751"/>
          <w:tab w:val="left" w:pos="9319"/>
        </w:tabs>
        <w:spacing w:before="199" w:line="280" w:lineRule="auto"/>
        <w:ind w:left="116" w:right="126"/>
        <w:rPr>
          <w:u w:val="none"/>
        </w:rPr>
      </w:pPr>
      <w:r>
        <w:rPr>
          <w:u w:val="thick"/>
        </w:rPr>
        <w:t>Отличительные</w:t>
      </w:r>
      <w:r>
        <w:rPr>
          <w:u w:val="thick"/>
        </w:rPr>
        <w:tab/>
        <w:t>особенности</w:t>
      </w:r>
      <w:r>
        <w:rPr>
          <w:u w:val="thick"/>
        </w:rPr>
        <w:tab/>
        <w:t>программы</w:t>
      </w:r>
      <w:r>
        <w:rPr>
          <w:u w:val="thick"/>
        </w:rPr>
        <w:tab/>
      </w:r>
      <w:proofErr w:type="spellStart"/>
      <w:r>
        <w:rPr>
          <w:u w:val="thick"/>
        </w:rPr>
        <w:t>вунеурочной</w:t>
      </w:r>
      <w:proofErr w:type="spellEnd"/>
      <w:r>
        <w:rPr>
          <w:u w:val="thick"/>
        </w:rPr>
        <w:tab/>
        <w:t>деятельности</w:t>
      </w:r>
      <w:r>
        <w:rPr>
          <w:u w:val="thick"/>
        </w:rPr>
        <w:tab/>
        <w:t>от</w:t>
      </w:r>
      <w:r>
        <w:rPr>
          <w:u w:val="thick"/>
        </w:rPr>
        <w:tab/>
      </w:r>
      <w:r>
        <w:rPr>
          <w:spacing w:val="-2"/>
          <w:u w:val="thick"/>
        </w:rPr>
        <w:t>уже</w:t>
      </w:r>
      <w:r>
        <w:rPr>
          <w:spacing w:val="-57"/>
          <w:u w:val="none"/>
        </w:rPr>
        <w:t xml:space="preserve"> </w:t>
      </w:r>
      <w:proofErr w:type="gramStart"/>
      <w:r>
        <w:rPr>
          <w:u w:val="thick"/>
        </w:rPr>
        <w:t>существующих</w:t>
      </w:r>
      <w:proofErr w:type="gramEnd"/>
    </w:p>
    <w:p w:rsidR="00DA7338" w:rsidRDefault="000D2574">
      <w:pPr>
        <w:pStyle w:val="a3"/>
        <w:spacing w:before="188"/>
        <w:ind w:left="116" w:right="128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 xml:space="preserve">особенности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доступность предлагаемого материала для учащихся, планомерное развитие их интереса к</w:t>
      </w:r>
      <w:r>
        <w:rPr>
          <w:spacing w:val="1"/>
        </w:rPr>
        <w:t xml:space="preserve"> </w:t>
      </w:r>
      <w:r>
        <w:t>предмету. Сложность задач нарастает постепенно. Приступая к решению более сложных</w:t>
      </w:r>
      <w:r>
        <w:rPr>
          <w:spacing w:val="1"/>
        </w:rPr>
        <w:t xml:space="preserve"> </w:t>
      </w:r>
      <w:r>
        <w:t>задач, рассматриваются вначале простые, входящие как составная часть в решение трудных.</w:t>
      </w:r>
      <w:r>
        <w:rPr>
          <w:spacing w:val="1"/>
        </w:rPr>
        <w:t xml:space="preserve"> </w:t>
      </w:r>
      <w:r>
        <w:t>Развитию интереса способствуют математические игры, викторины,</w:t>
      </w:r>
      <w:r>
        <w:rPr>
          <w:spacing w:val="1"/>
        </w:rPr>
        <w:t xml:space="preserve"> </w:t>
      </w:r>
      <w:r>
        <w:t>проблемные задания и</w:t>
      </w:r>
      <w:r>
        <w:rPr>
          <w:spacing w:val="1"/>
        </w:rPr>
        <w:t xml:space="preserve"> </w:t>
      </w:r>
      <w:r>
        <w:t>т.д.</w:t>
      </w:r>
    </w:p>
    <w:p w:rsidR="00DA7338" w:rsidRDefault="00DA7338">
      <w:pPr>
        <w:pStyle w:val="a3"/>
        <w:spacing w:before="2"/>
      </w:pPr>
    </w:p>
    <w:p w:rsidR="00DA7338" w:rsidRDefault="000D2574">
      <w:pPr>
        <w:pStyle w:val="31"/>
        <w:ind w:left="116"/>
        <w:rPr>
          <w:u w:val="none"/>
        </w:rPr>
      </w:pPr>
      <w:r>
        <w:rPr>
          <w:u w:val="thick"/>
        </w:rPr>
        <w:t>Цель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программы:</w:t>
      </w:r>
    </w:p>
    <w:p w:rsidR="00DA7338" w:rsidRDefault="000D2574">
      <w:pPr>
        <w:pStyle w:val="a3"/>
        <w:ind w:left="116" w:right="2067"/>
      </w:pPr>
      <w:r>
        <w:t>Цель: Создание условий и содействие интеллектуальному развитию детей.</w:t>
      </w:r>
      <w:r>
        <w:rPr>
          <w:spacing w:val="-57"/>
        </w:rPr>
        <w:t xml:space="preserve"> </w:t>
      </w:r>
      <w:r>
        <w:t>Задачи: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ind w:hanging="357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spacing w:before="4" w:line="237" w:lineRule="auto"/>
        <w:ind w:right="136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своеобразной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spacing w:before="5" w:line="237" w:lineRule="auto"/>
        <w:ind w:right="1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аналогии,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синтеза.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spacing w:before="2" w:line="293" w:lineRule="exact"/>
        <w:ind w:hanging="357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spacing w:line="293" w:lineRule="exact"/>
        <w:ind w:hanging="35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смекалки,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  <w:tab w:val="left" w:pos="2009"/>
          <w:tab w:val="left" w:pos="4023"/>
          <w:tab w:val="left" w:pos="5364"/>
          <w:tab w:val="left" w:pos="6782"/>
          <w:tab w:val="left" w:pos="8991"/>
        </w:tabs>
        <w:spacing w:before="2" w:line="237" w:lineRule="auto"/>
        <w:ind w:right="13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математического</w:t>
      </w:r>
      <w:r>
        <w:rPr>
          <w:sz w:val="24"/>
        </w:rPr>
        <w:tab/>
        <w:t>кругозора,</w:t>
      </w:r>
      <w:r>
        <w:rPr>
          <w:sz w:val="24"/>
        </w:rPr>
        <w:tab/>
        <w:t>мышления,</w:t>
      </w:r>
      <w:r>
        <w:rPr>
          <w:sz w:val="24"/>
        </w:rPr>
        <w:tab/>
        <w:t>исследовательских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A7338" w:rsidRDefault="00DA7338">
      <w:pPr>
        <w:spacing w:line="237" w:lineRule="auto"/>
        <w:rPr>
          <w:sz w:val="24"/>
        </w:rPr>
        <w:sectPr w:rsidR="00DA7338">
          <w:pgSz w:w="11910" w:h="16840"/>
          <w:pgMar w:top="620" w:right="860" w:bottom="280" w:left="1160" w:header="720" w:footer="720" w:gutter="0"/>
          <w:cols w:space="720"/>
        </w:sectPr>
      </w:pP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  <w:tab w:val="left" w:pos="7311"/>
        </w:tabs>
        <w:spacing w:before="83"/>
        <w:ind w:right="13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рефератом,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29"/>
          <w:tab w:val="left" w:pos="831"/>
        </w:tabs>
        <w:spacing w:before="1"/>
        <w:ind w:hanging="357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инициативы.</w:t>
      </w:r>
    </w:p>
    <w:p w:rsidR="00DA7338" w:rsidRDefault="00DA7338">
      <w:pPr>
        <w:pStyle w:val="a3"/>
        <w:spacing w:before="2"/>
      </w:pPr>
    </w:p>
    <w:p w:rsidR="00DA7338" w:rsidRDefault="000D2574">
      <w:pPr>
        <w:pStyle w:val="21"/>
        <w:ind w:left="3297" w:right="331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DA7338" w:rsidRDefault="00DA7338">
      <w:pPr>
        <w:pStyle w:val="a3"/>
        <w:spacing w:before="7"/>
        <w:rPr>
          <w:b/>
          <w:sz w:val="23"/>
        </w:rPr>
      </w:pPr>
    </w:p>
    <w:p w:rsidR="00DA7338" w:rsidRDefault="000D2574">
      <w:pPr>
        <w:pStyle w:val="a3"/>
        <w:ind w:left="116" w:right="125" w:firstLine="403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60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 xml:space="preserve">ребёнком содержания деятельности и возникновения </w:t>
      </w:r>
      <w:proofErr w:type="spellStart"/>
      <w:r>
        <w:t>взаимообучения</w:t>
      </w:r>
      <w:proofErr w:type="spellEnd"/>
      <w:r>
        <w:t xml:space="preserve"> детей. Основное 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ценностью,</w:t>
      </w:r>
      <w:r>
        <w:rPr>
          <w:spacing w:val="-1"/>
        </w:rPr>
        <w:t xml:space="preserve"> </w:t>
      </w:r>
      <w:r>
        <w:t>способен к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развитию.</w:t>
      </w:r>
    </w:p>
    <w:p w:rsidR="00DA7338" w:rsidRDefault="000D2574">
      <w:pPr>
        <w:pStyle w:val="a3"/>
        <w:ind w:left="116" w:right="135" w:firstLine="480"/>
        <w:jc w:val="both"/>
      </w:pP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общий характер поведения ребенка, его отношение ко всему окружающему и представляют</w:t>
      </w:r>
      <w:r>
        <w:rPr>
          <w:spacing w:val="1"/>
        </w:rPr>
        <w:t xml:space="preserve"> </w:t>
      </w:r>
      <w:r>
        <w:t>собой «заделы» на будущее, так как именно в этот период</w:t>
      </w:r>
      <w:r>
        <w:rPr>
          <w:spacing w:val="1"/>
        </w:rPr>
        <w:t xml:space="preserve"> </w:t>
      </w:r>
      <w:r>
        <w:t>складывается потенциал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волевого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DA7338" w:rsidRDefault="000D2574">
      <w:pPr>
        <w:pStyle w:val="a3"/>
        <w:ind w:left="116" w:right="131"/>
        <w:jc w:val="both"/>
      </w:pPr>
      <w:r>
        <w:t>Задачи</w:t>
      </w:r>
      <w:r>
        <w:rPr>
          <w:spacing w:val="1"/>
        </w:rPr>
        <w:t xml:space="preserve"> </w:t>
      </w:r>
      <w:r>
        <w:t>данного кружка решаются в процессе ознакомления детей с разными областями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сравнением</w:t>
      </w:r>
      <w:r>
        <w:rPr>
          <w:spacing w:val="1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пространственными и</w:t>
      </w:r>
      <w:r>
        <w:rPr>
          <w:spacing w:val="-1"/>
        </w:rPr>
        <w:t xml:space="preserve"> </w:t>
      </w:r>
      <w:r>
        <w:t>временными ориентировками.</w:t>
      </w:r>
    </w:p>
    <w:p w:rsidR="00DA7338" w:rsidRDefault="000D2574">
      <w:pPr>
        <w:pStyle w:val="a3"/>
        <w:spacing w:before="1"/>
        <w:ind w:left="116" w:right="124"/>
        <w:jc w:val="both"/>
      </w:pPr>
      <w:r>
        <w:t>Данный кружок создаёт условия для развития у детей познавательных интересов, формирует</w:t>
      </w:r>
      <w:r>
        <w:rPr>
          <w:spacing w:val="1"/>
        </w:rPr>
        <w:t xml:space="preserve"> </w:t>
      </w:r>
      <w:r>
        <w:t>стремление ребёнка к размышлению и поиску, вызывает у него чувство уверенности в своих</w:t>
      </w:r>
      <w:r>
        <w:rPr>
          <w:spacing w:val="1"/>
        </w:rPr>
        <w:t xml:space="preserve"> </w:t>
      </w:r>
      <w:r>
        <w:t>силах, в возможностях своего интеллекта. Во время занятий происходит становление у детей</w:t>
      </w:r>
      <w:r>
        <w:rPr>
          <w:spacing w:val="1"/>
        </w:rPr>
        <w:t xml:space="preserve"> </w:t>
      </w:r>
      <w:r>
        <w:t>развитых форм самосознания 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 них исчезает боязнь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снижается тревожность и необоснованное беспокойство. В результате этих занятий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значительных</w:t>
      </w:r>
      <w:r>
        <w:rPr>
          <w:spacing w:val="4"/>
        </w:rPr>
        <w:t xml:space="preserve"> </w:t>
      </w:r>
      <w:r>
        <w:t>успехов в</w:t>
      </w:r>
      <w:r>
        <w:rPr>
          <w:spacing w:val="-2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развитии.</w:t>
      </w:r>
    </w:p>
    <w:p w:rsidR="00DA7338" w:rsidRDefault="000D2574">
      <w:pPr>
        <w:pStyle w:val="a3"/>
        <w:ind w:left="116" w:right="127" w:firstLine="540"/>
        <w:jc w:val="both"/>
      </w:pPr>
      <w:r>
        <w:t>Методы и приёмы организации деятельности на занятиях по развитию 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оценочный, а в большей степени развивающий характер. Поэтому основное внимание на</w:t>
      </w:r>
      <w:r>
        <w:rPr>
          <w:spacing w:val="1"/>
        </w:rPr>
        <w:t xml:space="preserve"> </w:t>
      </w:r>
      <w:r>
        <w:t>занятиях обращено на такие качества ребёнка,</w:t>
      </w:r>
      <w:r>
        <w:rPr>
          <w:spacing w:val="1"/>
        </w:rPr>
        <w:t xml:space="preserve"> </w:t>
      </w:r>
      <w:r>
        <w:t>развитие и совершенствование которых очень</w:t>
      </w:r>
      <w:r>
        <w:rPr>
          <w:spacing w:val="-57"/>
        </w:rPr>
        <w:t xml:space="preserve"> </w:t>
      </w:r>
      <w:r>
        <w:t>важно для формирования полноценной мыслящей личности.</w:t>
      </w:r>
      <w:r>
        <w:rPr>
          <w:spacing w:val="1"/>
        </w:rPr>
        <w:t xml:space="preserve"> </w:t>
      </w:r>
      <w:r>
        <w:t>Это – внимание, восприятие,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памяти и</w:t>
      </w:r>
      <w:r>
        <w:rPr>
          <w:spacing w:val="-1"/>
        </w:rPr>
        <w:t xml:space="preserve"> </w:t>
      </w:r>
      <w:r>
        <w:t>мышление.</w:t>
      </w:r>
    </w:p>
    <w:p w:rsidR="00DA7338" w:rsidRDefault="00DA7338">
      <w:pPr>
        <w:pStyle w:val="a3"/>
        <w:spacing w:before="3"/>
      </w:pPr>
    </w:p>
    <w:p w:rsidR="00DA7338" w:rsidRDefault="000D2574">
      <w:pPr>
        <w:pStyle w:val="21"/>
        <w:ind w:firstLine="403"/>
        <w:jc w:val="both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A7338" w:rsidRDefault="00DA7338">
      <w:pPr>
        <w:pStyle w:val="a3"/>
        <w:spacing w:before="7"/>
        <w:rPr>
          <w:b/>
          <w:sz w:val="23"/>
        </w:rPr>
      </w:pPr>
    </w:p>
    <w:p w:rsidR="00DA7338" w:rsidRDefault="000D2574">
      <w:pPr>
        <w:pStyle w:val="a3"/>
        <w:ind w:left="116"/>
      </w:pPr>
      <w:r>
        <w:rPr>
          <w:b/>
        </w:rPr>
        <w:t>Личностными</w:t>
      </w:r>
      <w:r>
        <w:rPr>
          <w:b/>
          <w:spacing w:val="33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«Юный</w:t>
      </w:r>
      <w:r>
        <w:rPr>
          <w:spacing w:val="34"/>
        </w:rPr>
        <w:t xml:space="preserve"> </w:t>
      </w:r>
      <w:r>
        <w:t>математик»</w:t>
      </w:r>
      <w:r>
        <w:rPr>
          <w:spacing w:val="23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 и качеств: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/>
        <w:ind w:left="760" w:right="130" w:hanging="360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ясно,</w:t>
      </w:r>
      <w:r>
        <w:rPr>
          <w:spacing w:val="1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4" w:line="237" w:lineRule="auto"/>
        <w:ind w:left="760" w:right="134" w:hanging="360"/>
        <w:rPr>
          <w:sz w:val="24"/>
        </w:rPr>
      </w:pPr>
      <w:r>
        <w:rPr>
          <w:sz w:val="24"/>
        </w:rPr>
        <w:t>креативность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93" w:lineRule="exact"/>
        <w:ind w:left="76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1" w:line="237" w:lineRule="auto"/>
        <w:ind w:left="760" w:right="132" w:hanging="360"/>
        <w:jc w:val="both"/>
        <w:rPr>
          <w:sz w:val="24"/>
        </w:rPr>
      </w:pPr>
      <w:r>
        <w:rPr>
          <w:sz w:val="24"/>
        </w:rPr>
        <w:t>выстраивать конструкции (устные и письменные) с использованием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 и символики, выдвигать аргументацию, выполнять перевод текстов с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математический и обратно;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6" w:line="293" w:lineRule="exact"/>
        <w:ind w:left="760" w:hanging="36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2" w:line="237" w:lineRule="auto"/>
        <w:ind w:left="760" w:right="130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DA7338" w:rsidRDefault="00DA7338">
      <w:pPr>
        <w:pStyle w:val="a3"/>
      </w:pPr>
    </w:p>
    <w:p w:rsidR="00DA7338" w:rsidRDefault="000D2574">
      <w:pPr>
        <w:ind w:left="116"/>
        <w:rPr>
          <w:sz w:val="24"/>
        </w:rPr>
      </w:pPr>
      <w:proofErr w:type="spellStart"/>
      <w:r>
        <w:rPr>
          <w:b/>
          <w:sz w:val="24"/>
        </w:rPr>
        <w:t>Метапредметным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DA7338" w:rsidRDefault="000D2574">
      <w:pPr>
        <w:pStyle w:val="31"/>
        <w:numPr>
          <w:ilvl w:val="0"/>
          <w:numId w:val="5"/>
        </w:numPr>
        <w:tabs>
          <w:tab w:val="left" w:pos="761"/>
        </w:tabs>
        <w:spacing w:before="7" w:line="240" w:lineRule="auto"/>
        <w:ind w:left="760" w:hanging="361"/>
        <w:jc w:val="both"/>
        <w:rPr>
          <w:u w:val="none"/>
        </w:rPr>
      </w:pPr>
      <w:r>
        <w:rPr>
          <w:u w:val="none"/>
        </w:rPr>
        <w:t>Регулятивные</w:t>
      </w:r>
      <w:r>
        <w:rPr>
          <w:spacing w:val="-5"/>
          <w:u w:val="none"/>
        </w:rPr>
        <w:t xml:space="preserve"> </w:t>
      </w:r>
      <w:r>
        <w:rPr>
          <w:u w:val="none"/>
        </w:rPr>
        <w:t>УУД:</w:t>
      </w:r>
    </w:p>
    <w:p w:rsidR="00DA7338" w:rsidRDefault="00DA7338">
      <w:pPr>
        <w:jc w:val="both"/>
        <w:sectPr w:rsidR="00DA7338">
          <w:pgSz w:w="11910" w:h="16840"/>
          <w:pgMar w:top="600" w:right="860" w:bottom="280" w:left="1160" w:header="720" w:footer="720" w:gutter="0"/>
          <w:cols w:space="720"/>
        </w:sectPr>
      </w:pP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83"/>
        <w:ind w:left="760" w:right="129" w:hanging="360"/>
        <w:jc w:val="both"/>
        <w:rPr>
          <w:sz w:val="24"/>
        </w:rPr>
      </w:pPr>
      <w:r>
        <w:rPr>
          <w:sz w:val="24"/>
        </w:rPr>
        <w:lastRenderedPageBreak/>
        <w:t>самостоятельно обнаруживать и формулировать учебную проблему, определять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УД;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4" w:line="237" w:lineRule="auto"/>
        <w:ind w:left="760" w:right="126" w:hanging="360"/>
        <w:jc w:val="both"/>
        <w:rPr>
          <w:sz w:val="24"/>
        </w:rPr>
      </w:pPr>
      <w:r>
        <w:rPr>
          <w:sz w:val="24"/>
        </w:rPr>
        <w:t xml:space="preserve">выдвигать версии решения проблемы, осознавать (и интерпретировать в случае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искать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8" w:line="237" w:lineRule="auto"/>
        <w:ind w:left="760" w:right="131" w:hanging="3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4" w:line="237" w:lineRule="auto"/>
        <w:ind w:left="760" w:right="129" w:hanging="3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 числами, обыкновенными и десятичными дробями, положительными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7" w:line="237" w:lineRule="auto"/>
        <w:ind w:left="760" w:right="130" w:hanging="360"/>
        <w:jc w:val="both"/>
        <w:rPr>
          <w:sz w:val="24"/>
        </w:rPr>
      </w:pPr>
      <w:r>
        <w:rPr>
          <w:sz w:val="24"/>
        </w:rPr>
        <w:t>сверять, работая по плану, свои действия с целью и при необходимости 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корректировать план);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2"/>
        <w:ind w:left="760" w:hanging="36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DA7338" w:rsidRDefault="000D2574">
      <w:pPr>
        <w:pStyle w:val="31"/>
        <w:numPr>
          <w:ilvl w:val="0"/>
          <w:numId w:val="5"/>
        </w:numPr>
        <w:tabs>
          <w:tab w:val="left" w:pos="761"/>
        </w:tabs>
        <w:spacing w:before="4" w:line="292" w:lineRule="exact"/>
        <w:ind w:left="760" w:hanging="361"/>
        <w:jc w:val="both"/>
        <w:rPr>
          <w:u w:val="none"/>
        </w:rPr>
      </w:pPr>
      <w:r>
        <w:rPr>
          <w:u w:val="none"/>
        </w:rPr>
        <w:t>Познавательные</w:t>
      </w:r>
      <w:r>
        <w:rPr>
          <w:spacing w:val="-3"/>
          <w:u w:val="none"/>
        </w:rPr>
        <w:t xml:space="preserve"> </w:t>
      </w:r>
      <w:r>
        <w:rPr>
          <w:u w:val="none"/>
        </w:rPr>
        <w:t>УУД: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1" w:line="237" w:lineRule="auto"/>
        <w:ind w:left="760" w:right="133" w:hanging="3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 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1"/>
        </w:tabs>
        <w:spacing w:before="2" w:line="294" w:lineRule="exact"/>
        <w:ind w:left="76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37" w:lineRule="auto"/>
        <w:ind w:left="760" w:right="132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4" w:line="237" w:lineRule="auto"/>
        <w:ind w:left="760" w:right="135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найденную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5" w:line="237" w:lineRule="auto"/>
        <w:ind w:left="760" w:right="131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93" w:lineRule="exact"/>
        <w:ind w:left="760"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ind w:left="760" w:right="13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DA7338" w:rsidRDefault="000D2574">
      <w:pPr>
        <w:pStyle w:val="31"/>
        <w:numPr>
          <w:ilvl w:val="0"/>
          <w:numId w:val="5"/>
        </w:numPr>
        <w:tabs>
          <w:tab w:val="left" w:pos="760"/>
          <w:tab w:val="left" w:pos="761"/>
        </w:tabs>
        <w:spacing w:before="4" w:line="291" w:lineRule="exact"/>
        <w:ind w:left="760" w:hanging="361"/>
        <w:rPr>
          <w:u w:val="none"/>
        </w:rPr>
      </w:pPr>
      <w:r>
        <w:rPr>
          <w:u w:val="none"/>
        </w:rPr>
        <w:t>Коммуникативные</w:t>
      </w:r>
      <w:r>
        <w:rPr>
          <w:spacing w:val="-5"/>
          <w:u w:val="none"/>
        </w:rPr>
        <w:t xml:space="preserve"> </w:t>
      </w:r>
      <w:r>
        <w:rPr>
          <w:u w:val="none"/>
        </w:rPr>
        <w:t>УУД: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37" w:lineRule="auto"/>
        <w:ind w:left="760" w:right="128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0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93" w:lineRule="exact"/>
        <w:ind w:left="760"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контраргументы;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  <w:tab w:val="left" w:pos="1769"/>
          <w:tab w:val="left" w:pos="2951"/>
          <w:tab w:val="left" w:pos="4301"/>
          <w:tab w:val="left" w:pos="4629"/>
          <w:tab w:val="left" w:pos="5557"/>
          <w:tab w:val="left" w:pos="6659"/>
          <w:tab w:val="left" w:pos="6976"/>
          <w:tab w:val="left" w:pos="8611"/>
        </w:tabs>
        <w:ind w:left="760" w:right="129" w:hanging="36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</w:r>
      <w:proofErr w:type="gramStart"/>
      <w:r>
        <w:rPr>
          <w:sz w:val="24"/>
        </w:rPr>
        <w:t>критично</w:t>
      </w:r>
      <w:proofErr w:type="gramEnd"/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своему</w:t>
      </w:r>
      <w:r>
        <w:rPr>
          <w:sz w:val="24"/>
        </w:rPr>
        <w:tab/>
        <w:t>мнению,</w:t>
      </w:r>
      <w:r>
        <w:rPr>
          <w:sz w:val="24"/>
        </w:rPr>
        <w:tab/>
        <w:t>с</w:t>
      </w:r>
      <w:r>
        <w:rPr>
          <w:sz w:val="24"/>
        </w:rPr>
        <w:tab/>
        <w:t>достоинством</w:t>
      </w:r>
      <w:r>
        <w:rPr>
          <w:sz w:val="24"/>
        </w:rPr>
        <w:tab/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и 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  <w:tab w:val="left" w:pos="1870"/>
          <w:tab w:val="left" w:pos="3014"/>
          <w:tab w:val="left" w:pos="4102"/>
          <w:tab w:val="left" w:pos="5351"/>
          <w:tab w:val="left" w:pos="5699"/>
          <w:tab w:val="left" w:pos="6258"/>
          <w:tab w:val="left" w:pos="7037"/>
          <w:tab w:val="left" w:pos="8023"/>
          <w:tab w:val="left" w:pos="8917"/>
        </w:tabs>
        <w:spacing w:before="3" w:line="237" w:lineRule="auto"/>
        <w:ind w:left="760" w:right="136" w:hanging="360"/>
        <w:rPr>
          <w:sz w:val="24"/>
        </w:rPr>
      </w:pPr>
      <w:proofErr w:type="gramStart"/>
      <w:r>
        <w:rPr>
          <w:sz w:val="24"/>
        </w:rPr>
        <w:t>понимая</w:t>
      </w:r>
      <w:r>
        <w:rPr>
          <w:sz w:val="24"/>
        </w:rPr>
        <w:tab/>
        <w:t>позицию</w:t>
      </w:r>
      <w:r>
        <w:rPr>
          <w:sz w:val="24"/>
        </w:rPr>
        <w:tab/>
        <w:t>другого,</w:t>
      </w:r>
      <w:r>
        <w:rPr>
          <w:sz w:val="24"/>
        </w:rPr>
        <w:tab/>
        <w:t>различать</w:t>
      </w:r>
      <w:r>
        <w:rPr>
          <w:sz w:val="24"/>
        </w:rPr>
        <w:tab/>
        <w:t>в</w:t>
      </w:r>
      <w:r>
        <w:rPr>
          <w:sz w:val="24"/>
        </w:rPr>
        <w:tab/>
        <w:t>его</w:t>
      </w:r>
      <w:r>
        <w:rPr>
          <w:sz w:val="24"/>
        </w:rPr>
        <w:tab/>
        <w:t>речи:</w:t>
      </w:r>
      <w:r>
        <w:rPr>
          <w:sz w:val="24"/>
        </w:rPr>
        <w:tab/>
        <w:t>мнение</w:t>
      </w:r>
      <w:r>
        <w:rPr>
          <w:sz w:val="24"/>
        </w:rPr>
        <w:tab/>
        <w:t>(точку</w:t>
      </w:r>
      <w:r>
        <w:rPr>
          <w:sz w:val="24"/>
        </w:rPr>
        <w:tab/>
        <w:t>зрения),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(аргументы), 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(гипотезы, аксиомы, теории);</w:t>
      </w:r>
      <w:proofErr w:type="gramEnd"/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4" w:line="237" w:lineRule="auto"/>
        <w:ind w:left="760" w:right="138" w:hanging="360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иной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DA7338" w:rsidRDefault="00DA7338">
      <w:pPr>
        <w:pStyle w:val="a3"/>
        <w:spacing w:before="5"/>
      </w:pPr>
    </w:p>
    <w:p w:rsidR="00DA7338" w:rsidRDefault="000D2574">
      <w:pPr>
        <w:pStyle w:val="21"/>
        <w:spacing w:line="275" w:lineRule="exact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1" w:line="237" w:lineRule="auto"/>
        <w:ind w:left="760" w:right="136" w:hanging="360"/>
        <w:rPr>
          <w:sz w:val="24"/>
        </w:rPr>
      </w:pPr>
      <w:r>
        <w:rPr>
          <w:sz w:val="24"/>
        </w:rPr>
        <w:t>Учащиеся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план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94" w:lineRule="exact"/>
        <w:ind w:left="760"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сообразительность.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before="2" w:line="293" w:lineRule="exact"/>
        <w:ind w:left="760" w:hanging="361"/>
        <w:rPr>
          <w:sz w:val="24"/>
        </w:rPr>
      </w:pPr>
      <w:r>
        <w:rPr>
          <w:sz w:val="24"/>
        </w:rPr>
        <w:t>Расширить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Пополнить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760"/>
          <w:tab w:val="left" w:pos="761"/>
        </w:tabs>
        <w:spacing w:line="293" w:lineRule="exact"/>
        <w:ind w:left="760" w:hanging="361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DA7338" w:rsidRDefault="00DA7338">
      <w:pPr>
        <w:spacing w:line="293" w:lineRule="exact"/>
        <w:rPr>
          <w:sz w:val="24"/>
        </w:rPr>
        <w:sectPr w:rsidR="00DA7338">
          <w:pgSz w:w="11910" w:h="16840"/>
          <w:pgMar w:top="600" w:right="860" w:bottom="280" w:left="1160" w:header="720" w:footer="720" w:gutter="0"/>
          <w:cols w:space="720"/>
        </w:sectPr>
      </w:pPr>
    </w:p>
    <w:p w:rsidR="00DA7338" w:rsidRDefault="00DA7338">
      <w:pPr>
        <w:pStyle w:val="a3"/>
        <w:rPr>
          <w:sz w:val="26"/>
        </w:rPr>
      </w:pPr>
    </w:p>
    <w:p w:rsidR="00DA7338" w:rsidRDefault="00DA7338">
      <w:pPr>
        <w:pStyle w:val="a3"/>
        <w:spacing w:before="5"/>
        <w:rPr>
          <w:sz w:val="29"/>
        </w:rPr>
      </w:pPr>
    </w:p>
    <w:p w:rsidR="00DA7338" w:rsidRDefault="000D2574">
      <w:pPr>
        <w:ind w:left="11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Уравнения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:rsidR="00DA7338" w:rsidRDefault="000D2574">
      <w:pPr>
        <w:pStyle w:val="11"/>
        <w:spacing w:before="67"/>
      </w:pPr>
      <w:r>
        <w:rPr>
          <w:b w:val="0"/>
        </w:rPr>
        <w:br w:type="column"/>
      </w:r>
      <w:r>
        <w:lastRenderedPageBreak/>
        <w:t>Содержание</w:t>
      </w:r>
    </w:p>
    <w:p w:rsidR="00DA7338" w:rsidRDefault="00DA7338">
      <w:pPr>
        <w:sectPr w:rsidR="00DA7338">
          <w:pgSz w:w="11910" w:h="16840"/>
          <w:pgMar w:top="620" w:right="860" w:bottom="280" w:left="1160" w:header="720" w:footer="720" w:gutter="0"/>
          <w:cols w:num="2" w:space="720" w:equalWidth="0">
            <w:col w:w="3129" w:space="914"/>
            <w:col w:w="5847"/>
          </w:cols>
        </w:sectPr>
      </w:pPr>
    </w:p>
    <w:p w:rsidR="00DA7338" w:rsidRDefault="000D2574">
      <w:pPr>
        <w:pStyle w:val="a3"/>
        <w:ind w:left="116" w:right="129"/>
        <w:jc w:val="both"/>
      </w:pPr>
      <w:r>
        <w:lastRenderedPageBreak/>
        <w:t xml:space="preserve">Зарождение алгебры в недрах арифметики. </w:t>
      </w:r>
      <w:proofErr w:type="gramStart"/>
      <w:r>
        <w:t>Ал-Хорезми</w:t>
      </w:r>
      <w:proofErr w:type="gramEnd"/>
      <w:r>
        <w:t>. Рождение буквенной символики.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переменными).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Уравнение.</w:t>
      </w:r>
      <w:r>
        <w:rPr>
          <w:color w:val="000009"/>
          <w:spacing w:val="1"/>
        </w:rPr>
        <w:t xml:space="preserve"> </w:t>
      </w:r>
      <w:proofErr w:type="spellStart"/>
      <w:r>
        <w:t>Диофантовы</w:t>
      </w:r>
      <w:proofErr w:type="spellEnd"/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способом.</w:t>
      </w:r>
    </w:p>
    <w:p w:rsidR="00DA7338" w:rsidRDefault="00DA7338">
      <w:pPr>
        <w:pStyle w:val="a3"/>
      </w:pPr>
    </w:p>
    <w:p w:rsidR="00DA7338" w:rsidRDefault="000D2574">
      <w:pPr>
        <w:pStyle w:val="21"/>
        <w:spacing w:line="274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2. Сбор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анализ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Функции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ч.</w:t>
      </w:r>
    </w:p>
    <w:p w:rsidR="00DA7338" w:rsidRDefault="000D2574">
      <w:pPr>
        <w:pStyle w:val="a3"/>
        <w:ind w:left="116" w:right="114"/>
        <w:jc w:val="both"/>
      </w:pP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 xml:space="preserve">наибольшее и наименьшее значения, размах. </w:t>
      </w:r>
      <w:r>
        <w:rPr>
          <w:color w:val="000009"/>
        </w:rPr>
        <w:t xml:space="preserve">Формулы. </w:t>
      </w:r>
      <w:r>
        <w:t>Способы задания функции. 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|.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rPr>
          <w:spacing w:val="-3"/>
        </w:rPr>
        <w:t xml:space="preserve">зависимостей, отражающих реальные процессы. Преобразование </w:t>
      </w:r>
      <w:r>
        <w:rPr>
          <w:spacing w:val="-2"/>
        </w:rPr>
        <w:t>графиков линейной функции.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0"/>
        </w:rPr>
        <w:t xml:space="preserve"> </w:t>
      </w:r>
      <w:r>
        <w:t>графиков</w:t>
      </w:r>
      <w:r>
        <w:rPr>
          <w:spacing w:val="-29"/>
        </w:rPr>
        <w:t xml:space="preserve"> </w:t>
      </w:r>
      <w:r>
        <w:t>функции.</w:t>
      </w:r>
    </w:p>
    <w:p w:rsidR="00DA7338" w:rsidRDefault="000D2574">
      <w:pPr>
        <w:ind w:left="116" w:right="127"/>
        <w:jc w:val="both"/>
        <w:rPr>
          <w:sz w:val="24"/>
        </w:rPr>
      </w:pPr>
      <w:r>
        <w:rPr>
          <w:b/>
          <w:color w:val="000009"/>
          <w:sz w:val="24"/>
        </w:rPr>
        <w:t xml:space="preserve">Раздел 3. </w:t>
      </w:r>
      <w:r>
        <w:rPr>
          <w:b/>
          <w:sz w:val="24"/>
        </w:rPr>
        <w:t xml:space="preserve">Степень – 4 ч. </w:t>
      </w:r>
      <w:r>
        <w:rPr>
          <w:sz w:val="24"/>
        </w:rPr>
        <w:t>Степень с натуральным показателем и её 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степени.</w:t>
      </w:r>
    </w:p>
    <w:p w:rsidR="00DA7338" w:rsidRDefault="00DA7338">
      <w:pPr>
        <w:pStyle w:val="a3"/>
        <w:spacing w:before="3"/>
      </w:pPr>
    </w:p>
    <w:p w:rsidR="00DA7338" w:rsidRDefault="000D2574">
      <w:pPr>
        <w:pStyle w:val="21"/>
        <w:spacing w:before="1" w:line="274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1"/>
        </w:rPr>
        <w:t xml:space="preserve"> </w:t>
      </w:r>
      <w:r>
        <w:t>Многочлены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ч.</w:t>
      </w:r>
    </w:p>
    <w:p w:rsidR="00DA7338" w:rsidRDefault="000D2574">
      <w:pPr>
        <w:pStyle w:val="a3"/>
        <w:ind w:left="116" w:right="127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-57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многочлена 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способом группировки.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разложения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множители.</w:t>
      </w:r>
    </w:p>
    <w:p w:rsidR="00DA7338" w:rsidRDefault="00DA7338">
      <w:pPr>
        <w:pStyle w:val="a3"/>
        <w:spacing w:before="2"/>
      </w:pPr>
    </w:p>
    <w:p w:rsidR="00DA7338" w:rsidRDefault="000D2574">
      <w:pPr>
        <w:pStyle w:val="21"/>
        <w:spacing w:line="274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5. </w:t>
      </w:r>
      <w:r>
        <w:t>Системы</w:t>
      </w:r>
      <w:r>
        <w:rPr>
          <w:spacing w:val="-3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уравнений.</w:t>
      </w:r>
      <w:r>
        <w:rPr>
          <w:spacing w:val="-3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:rsidR="00DA7338" w:rsidRDefault="000D2574">
      <w:pPr>
        <w:pStyle w:val="a3"/>
        <w:ind w:left="116" w:right="128"/>
        <w:jc w:val="both"/>
      </w:pPr>
      <w:r>
        <w:t>Линейное уравнение с двумя переменными, примеры решения уравнений в целых числах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кругов</w:t>
      </w:r>
      <w:r>
        <w:rPr>
          <w:spacing w:val="-2"/>
        </w:rPr>
        <w:t xml:space="preserve"> </w:t>
      </w:r>
      <w:r>
        <w:t>Эйлера.</w:t>
      </w:r>
      <w:r>
        <w:rPr>
          <w:spacing w:val="4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задачи.</w:t>
      </w:r>
    </w:p>
    <w:p w:rsidR="00DA7338" w:rsidRDefault="00DA7338">
      <w:pPr>
        <w:jc w:val="both"/>
        <w:sectPr w:rsidR="00DA7338">
          <w:type w:val="continuous"/>
          <w:pgSz w:w="11910" w:h="16840"/>
          <w:pgMar w:top="1580" w:right="860" w:bottom="280" w:left="1160" w:header="720" w:footer="720" w:gutter="0"/>
          <w:cols w:space="720"/>
        </w:sectPr>
      </w:pPr>
    </w:p>
    <w:p w:rsidR="00DA7338" w:rsidRDefault="000D2574">
      <w:pPr>
        <w:pStyle w:val="11"/>
        <w:ind w:left="5035" w:right="5056"/>
        <w:jc w:val="center"/>
      </w:pPr>
      <w:r>
        <w:lastRenderedPageBreak/>
        <w:t>Учебно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DA7338" w:rsidRDefault="00DA7338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8"/>
        <w:gridCol w:w="3499"/>
        <w:gridCol w:w="987"/>
        <w:gridCol w:w="1126"/>
        <w:gridCol w:w="1128"/>
        <w:gridCol w:w="2691"/>
        <w:gridCol w:w="2041"/>
        <w:gridCol w:w="1235"/>
        <w:gridCol w:w="1093"/>
      </w:tblGrid>
      <w:tr w:rsidR="00DA7338">
        <w:trPr>
          <w:trHeight w:val="596"/>
        </w:trPr>
        <w:tc>
          <w:tcPr>
            <w:tcW w:w="898" w:type="dxa"/>
            <w:vMerge w:val="restart"/>
          </w:tcPr>
          <w:p w:rsidR="00DA7338" w:rsidRDefault="000D257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499" w:type="dxa"/>
            <w:vMerge w:val="restart"/>
          </w:tcPr>
          <w:p w:rsidR="00DA7338" w:rsidRDefault="000D2574">
            <w:pPr>
              <w:pStyle w:val="TableParagraph"/>
              <w:spacing w:line="275" w:lineRule="exact"/>
              <w:ind w:left="9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темы</w:t>
            </w:r>
          </w:p>
        </w:tc>
        <w:tc>
          <w:tcPr>
            <w:tcW w:w="987" w:type="dxa"/>
            <w:vMerge w:val="restart"/>
            <w:tcBorders>
              <w:bottom w:val="single" w:sz="8" w:space="0" w:color="000009"/>
            </w:tcBorders>
          </w:tcPr>
          <w:p w:rsidR="00DA7338" w:rsidRDefault="000D2574">
            <w:pPr>
              <w:pStyle w:val="TableParagraph"/>
              <w:spacing w:line="240" w:lineRule="auto"/>
              <w:ind w:left="189" w:right="74" w:hanging="7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Кол-во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2254" w:type="dxa"/>
            <w:gridSpan w:val="2"/>
            <w:vMerge w:val="restart"/>
          </w:tcPr>
          <w:p w:rsidR="00DA7338" w:rsidRDefault="000D2574">
            <w:pPr>
              <w:pStyle w:val="TableParagraph"/>
              <w:spacing w:line="240" w:lineRule="auto"/>
              <w:ind w:left="496" w:right="455" w:firstLine="2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проведения</w:t>
            </w:r>
          </w:p>
        </w:tc>
        <w:tc>
          <w:tcPr>
            <w:tcW w:w="2691" w:type="dxa"/>
            <w:vMerge w:val="restart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899" w:right="326" w:hanging="5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Образовательный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продукт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28" w:type="dxa"/>
            <w:gridSpan w:val="2"/>
            <w:tcBorders>
              <w:bottom w:val="single" w:sz="4" w:space="0" w:color="000000"/>
            </w:tcBorders>
          </w:tcPr>
          <w:p w:rsidR="00DA7338" w:rsidRDefault="000D2574">
            <w:pPr>
              <w:pStyle w:val="TableParagraph"/>
              <w:spacing w:before="1" w:line="240" w:lineRule="auto"/>
              <w:ind w:left="882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A7338">
        <w:trPr>
          <w:trHeight w:val="280"/>
        </w:trPr>
        <w:tc>
          <w:tcPr>
            <w:tcW w:w="898" w:type="dxa"/>
            <w:vMerge/>
            <w:tcBorders>
              <w:top w:val="nil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8" w:space="0" w:color="000009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before="3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before="3" w:line="240" w:lineRule="auto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DA7338">
        <w:trPr>
          <w:trHeight w:val="517"/>
        </w:trPr>
        <w:tc>
          <w:tcPr>
            <w:tcW w:w="898" w:type="dxa"/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99" w:type="dxa"/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8" w:space="0" w:color="000009"/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всего</w:t>
            </w:r>
          </w:p>
        </w:tc>
        <w:tc>
          <w:tcPr>
            <w:tcW w:w="1126" w:type="dxa"/>
            <w:tcBorders>
              <w:top w:val="single" w:sz="8" w:space="0" w:color="000009"/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691" w:type="dxa"/>
            <w:vMerge/>
            <w:tcBorders>
              <w:top w:val="nil"/>
              <w:righ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  <w:righ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000000"/>
            </w:tcBorders>
          </w:tcPr>
          <w:p w:rsidR="00DA7338" w:rsidRDefault="00DA7338">
            <w:pPr>
              <w:rPr>
                <w:sz w:val="2"/>
                <w:szCs w:val="2"/>
              </w:rPr>
            </w:pPr>
          </w:p>
        </w:tc>
      </w:tr>
      <w:tr w:rsidR="00DA7338">
        <w:trPr>
          <w:trHeight w:val="517"/>
        </w:trPr>
        <w:tc>
          <w:tcPr>
            <w:tcW w:w="14698" w:type="dxa"/>
            <w:gridSpan w:val="9"/>
          </w:tcPr>
          <w:p w:rsidR="00DA7338" w:rsidRDefault="000D2574">
            <w:pPr>
              <w:pStyle w:val="TableParagraph"/>
              <w:spacing w:line="275" w:lineRule="exact"/>
              <w:ind w:left="5842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A7338">
        <w:trPr>
          <w:trHeight w:val="1103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Ал-Хорезми</w:t>
            </w:r>
            <w:proofErr w:type="gramEnd"/>
            <w:r>
              <w:rPr>
                <w:sz w:val="24"/>
              </w:rPr>
              <w:t>.</w:t>
            </w:r>
          </w:p>
          <w:p w:rsidR="00DA7338" w:rsidRDefault="000D2574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z w:val="24"/>
              </w:rPr>
              <w:t>Рождение буквенной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525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623" w:right="457" w:hanging="13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67" w:lineRule="exact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Алгоритмы</w:t>
            </w:r>
          </w:p>
          <w:p w:rsidR="00DA7338" w:rsidRDefault="000D2574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3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24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z w:val="24"/>
              </w:rPr>
              <w:tab/>
              <w:t>значения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переменных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198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Результаты</w:t>
            </w:r>
          </w:p>
          <w:p w:rsidR="00DA7338" w:rsidRDefault="000D2574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викторины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числовых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выражений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525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77" w:right="398" w:hanging="147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задач: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десятичная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525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Опорный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3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Уравнение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</w:p>
          <w:p w:rsidR="00DA7338" w:rsidRDefault="000D2574">
            <w:pPr>
              <w:pStyle w:val="TableParagraph"/>
              <w:spacing w:line="264" w:lineRule="exact"/>
              <w:ind w:left="623"/>
              <w:rPr>
                <w:sz w:val="24"/>
              </w:rPr>
            </w:pPr>
            <w:r>
              <w:rPr>
                <w:color w:val="000009"/>
                <w:sz w:val="24"/>
              </w:rPr>
              <w:t>задания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Диофантовы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</w:p>
          <w:p w:rsidR="00DA7338" w:rsidRDefault="000D2574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Интернет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Диофантовы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572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</w:p>
          <w:p w:rsidR="00DA7338" w:rsidRDefault="000D2574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color w:val="000009"/>
                <w:sz w:val="24"/>
              </w:rPr>
              <w:t>уравнений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35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1395"/>
                <w:tab w:val="left" w:pos="2841"/>
              </w:tabs>
              <w:spacing w:line="278" w:lineRule="auto"/>
              <w:ind w:righ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36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1395"/>
                <w:tab w:val="left" w:pos="2841"/>
              </w:tabs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  <w:r>
              <w:rPr>
                <w:i/>
                <w:color w:val="000009"/>
                <w:sz w:val="24"/>
              </w:rPr>
              <w:t>,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</w:t>
            </w:r>
          </w:p>
        </w:tc>
        <w:tc>
          <w:tcPr>
            <w:tcW w:w="2041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53" w:right="414" w:hanging="1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Результаты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конкурса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A7338" w:rsidRDefault="00DA7338">
      <w:pPr>
        <w:rPr>
          <w:sz w:val="24"/>
        </w:rPr>
        <w:sectPr w:rsidR="00DA7338">
          <w:pgSz w:w="16840" w:h="11910" w:orient="landscape"/>
          <w:pgMar w:top="78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8"/>
        <w:gridCol w:w="3499"/>
        <w:gridCol w:w="987"/>
        <w:gridCol w:w="1126"/>
        <w:gridCol w:w="1128"/>
        <w:gridCol w:w="2957"/>
        <w:gridCol w:w="1774"/>
        <w:gridCol w:w="1219"/>
        <w:gridCol w:w="1109"/>
      </w:tblGrid>
      <w:tr w:rsidR="00DA7338">
        <w:trPr>
          <w:trHeight w:val="275"/>
        </w:trPr>
        <w:tc>
          <w:tcPr>
            <w:tcW w:w="14697" w:type="dxa"/>
            <w:gridSpan w:val="9"/>
          </w:tcPr>
          <w:p w:rsidR="00DA7338" w:rsidRDefault="000D2574">
            <w:pPr>
              <w:pStyle w:val="TableParagraph"/>
              <w:spacing w:line="255" w:lineRule="exact"/>
              <w:ind w:left="4145" w:right="4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Сбор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 анализ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данных.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Функция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9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ч.</w:t>
            </w:r>
          </w:p>
        </w:tc>
      </w:tr>
      <w:tr w:rsidR="00DA7338">
        <w:trPr>
          <w:trHeight w:val="1379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набора данных: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</w:p>
          <w:p w:rsidR="00DA7338" w:rsidRDefault="000D2574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медиана,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Лекция,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191" w:right="154" w:firstLine="357"/>
              <w:rPr>
                <w:sz w:val="24"/>
              </w:rPr>
            </w:pPr>
            <w:r>
              <w:rPr>
                <w:color w:val="000009"/>
                <w:sz w:val="24"/>
              </w:rPr>
              <w:t>Мини-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46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12-13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стране удивительных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color w:val="000009"/>
                <w:sz w:val="24"/>
              </w:rPr>
              <w:t>Лекция.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викторина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424" w:right="372" w:hanging="17"/>
              <w:rPr>
                <w:sz w:val="24"/>
              </w:rPr>
            </w:pPr>
            <w:r>
              <w:rPr>
                <w:color w:val="000009"/>
                <w:sz w:val="24"/>
              </w:rPr>
              <w:t>Опорный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DA7338" w:rsidRDefault="000D2574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Свойства функций,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49" w:right="324" w:hanging="19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2432"/>
              </w:tabs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графиков</w:t>
            </w:r>
          </w:p>
          <w:p w:rsidR="00DA7338" w:rsidRDefault="000D2574">
            <w:pPr>
              <w:pStyle w:val="TableParagraph"/>
              <w:tabs>
                <w:tab w:val="left" w:pos="2054"/>
              </w:tabs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зависимостей,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color w:val="000009"/>
                <w:sz w:val="24"/>
              </w:rPr>
              <w:t>Лекция.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викторина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49" w:right="324" w:hanging="19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3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2538"/>
              </w:tabs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ab/>
              <w:t>графиков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линейной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функции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24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Лекция.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Зачётная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«Графики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в</w:t>
            </w:r>
            <w:proofErr w:type="gramEnd"/>
          </w:p>
          <w:p w:rsidR="00DA7338" w:rsidRDefault="000D2574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1"/>
                <w:sz w:val="24"/>
              </w:rPr>
              <w:t>нашей</w:t>
            </w:r>
            <w:r>
              <w:rPr>
                <w:b/>
                <w:i/>
                <w:spacing w:val="-26"/>
                <w:sz w:val="24"/>
              </w:rPr>
              <w:t xml:space="preserve"> </w:t>
            </w:r>
            <w:r>
              <w:rPr>
                <w:b/>
                <w:i/>
                <w:spacing w:val="-11"/>
                <w:sz w:val="24"/>
              </w:rPr>
              <w:t>жизни»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2538"/>
              </w:tabs>
              <w:rPr>
                <w:sz w:val="24"/>
              </w:rPr>
            </w:pPr>
            <w:r>
              <w:rPr>
                <w:spacing w:val="-6"/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ab/>
              <w:t>графиков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линейной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функции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379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</w:t>
            </w:r>
          </w:p>
          <w:p w:rsidR="00DA7338" w:rsidRDefault="000D2574">
            <w:pPr>
              <w:pStyle w:val="TableParagraph"/>
              <w:spacing w:line="264" w:lineRule="exact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pacing w:val="-12"/>
                <w:sz w:val="24"/>
              </w:rPr>
              <w:t>Преобразование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графиков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функции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379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</w:t>
            </w:r>
          </w:p>
          <w:p w:rsidR="00DA7338" w:rsidRDefault="000D2574">
            <w:pPr>
              <w:pStyle w:val="TableParagraph"/>
              <w:spacing w:line="264" w:lineRule="exact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277"/>
        </w:trPr>
        <w:tc>
          <w:tcPr>
            <w:tcW w:w="14697" w:type="dxa"/>
            <w:gridSpan w:val="9"/>
          </w:tcPr>
          <w:p w:rsidR="00DA7338" w:rsidRDefault="000D2574">
            <w:pPr>
              <w:pStyle w:val="TableParagraph"/>
              <w:spacing w:line="258" w:lineRule="exact"/>
              <w:ind w:left="4145" w:right="4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679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153" w:firstLine="412"/>
              <w:rPr>
                <w:sz w:val="24"/>
              </w:rPr>
            </w:pP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информации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DA7338" w:rsidRDefault="000D257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Интернет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277"/>
        </w:trPr>
        <w:tc>
          <w:tcPr>
            <w:tcW w:w="14697" w:type="dxa"/>
            <w:gridSpan w:val="9"/>
          </w:tcPr>
          <w:p w:rsidR="00DA7338" w:rsidRDefault="000D2574">
            <w:pPr>
              <w:pStyle w:val="TableParagraph"/>
              <w:spacing w:line="258" w:lineRule="exact"/>
              <w:ind w:left="4146" w:right="41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A7338">
        <w:trPr>
          <w:trHeight w:val="834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6" w:lineRule="auto"/>
              <w:ind w:right="757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446" w:right="344" w:hanging="68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A7338" w:rsidRDefault="00DA7338">
      <w:pPr>
        <w:rPr>
          <w:sz w:val="24"/>
        </w:rPr>
        <w:sectPr w:rsidR="00DA7338">
          <w:pgSz w:w="16840" w:h="11910" w:orient="landscape"/>
          <w:pgMar w:top="84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8"/>
        <w:gridCol w:w="3499"/>
        <w:gridCol w:w="987"/>
        <w:gridCol w:w="1126"/>
        <w:gridCol w:w="1128"/>
        <w:gridCol w:w="2957"/>
        <w:gridCol w:w="1774"/>
        <w:gridCol w:w="1219"/>
        <w:gridCol w:w="1109"/>
      </w:tblGrid>
      <w:tr w:rsidR="00DA7338">
        <w:trPr>
          <w:trHeight w:val="551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25-26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tabs>
                <w:tab w:val="left" w:pos="1575"/>
                <w:tab w:val="left" w:pos="3155"/>
              </w:tabs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A7338" w:rsidRDefault="000D25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203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</w:p>
          <w:p w:rsidR="00DA7338" w:rsidRDefault="000D2574">
            <w:pPr>
              <w:pStyle w:val="TableParagraph"/>
              <w:spacing w:line="264" w:lineRule="exact"/>
              <w:ind w:left="203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Разложение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многочлена</w:t>
            </w:r>
            <w:r>
              <w:rPr>
                <w:spacing w:val="-2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A7338" w:rsidRDefault="000D2574">
            <w:pPr>
              <w:pStyle w:val="TableParagraph"/>
              <w:spacing w:line="270" w:lineRule="atLeast"/>
              <w:ind w:right="1288"/>
              <w:rPr>
                <w:sz w:val="24"/>
              </w:rPr>
            </w:pPr>
            <w:r>
              <w:rPr>
                <w:spacing w:val="-7"/>
                <w:sz w:val="24"/>
              </w:rPr>
              <w:t>множители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49" w:right="324" w:hanging="19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9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28-29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86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153" w:firstLine="412"/>
              <w:rPr>
                <w:sz w:val="24"/>
              </w:rPr>
            </w:pP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информации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DA7338" w:rsidRDefault="000D2574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Интернет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35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30-31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6" w:lineRule="auto"/>
              <w:ind w:right="899"/>
              <w:rPr>
                <w:sz w:val="24"/>
              </w:rPr>
            </w:pPr>
            <w:r>
              <w:rPr>
                <w:sz w:val="24"/>
              </w:rPr>
              <w:t>Преобразование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49" w:right="324" w:hanging="19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7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различных</w:t>
            </w:r>
            <w:proofErr w:type="gramEnd"/>
          </w:p>
          <w:p w:rsidR="00DA7338" w:rsidRDefault="000D2574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2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Игра-практикум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191" w:right="154" w:firstLine="357"/>
              <w:rPr>
                <w:sz w:val="24"/>
              </w:rPr>
            </w:pPr>
            <w:r>
              <w:rPr>
                <w:color w:val="000009"/>
                <w:sz w:val="24"/>
              </w:rPr>
              <w:t>Мини-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275"/>
        </w:trPr>
        <w:tc>
          <w:tcPr>
            <w:tcW w:w="14697" w:type="dxa"/>
            <w:gridSpan w:val="9"/>
          </w:tcPr>
          <w:p w:rsidR="00DA7338" w:rsidRDefault="000D2574">
            <w:pPr>
              <w:pStyle w:val="TableParagraph"/>
              <w:spacing w:line="255" w:lineRule="exact"/>
              <w:ind w:left="4146" w:right="4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A7338">
        <w:trPr>
          <w:trHeight w:val="1153"/>
        </w:trPr>
        <w:tc>
          <w:tcPr>
            <w:tcW w:w="898" w:type="dxa"/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Множества.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70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70" w:lineRule="exact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Игра-практикум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spacing w:line="240" w:lineRule="auto"/>
              <w:ind w:left="549" w:right="324" w:hanging="190"/>
              <w:rPr>
                <w:sz w:val="24"/>
              </w:rPr>
            </w:pPr>
            <w:r>
              <w:rPr>
                <w:color w:val="000009"/>
                <w:sz w:val="24"/>
              </w:rPr>
              <w:t>Решенные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822"/>
        </w:trPr>
        <w:tc>
          <w:tcPr>
            <w:tcW w:w="898" w:type="dxa"/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40" w:lineRule="auto"/>
              <w:ind w:right="1302"/>
              <w:rPr>
                <w:sz w:val="24"/>
              </w:rPr>
            </w:pPr>
            <w:r>
              <w:rPr>
                <w:color w:val="000009"/>
                <w:sz w:val="24"/>
              </w:rPr>
              <w:t>Защита проектов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0D257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0D2574">
            <w:pPr>
              <w:pStyle w:val="TableParagraph"/>
              <w:ind w:left="518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7338">
        <w:trPr>
          <w:trHeight w:val="277"/>
        </w:trPr>
        <w:tc>
          <w:tcPr>
            <w:tcW w:w="898" w:type="dxa"/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99" w:type="dxa"/>
          </w:tcPr>
          <w:p w:rsidR="00DA7338" w:rsidRDefault="000D25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DA7338" w:rsidRDefault="000D2574">
            <w:pPr>
              <w:pStyle w:val="TableParagraph"/>
              <w:spacing w:line="258" w:lineRule="exact"/>
              <w:ind w:left="354" w:right="3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DA7338" w:rsidRDefault="000D2574">
            <w:pPr>
              <w:pStyle w:val="TableParagraph"/>
              <w:spacing w:line="258" w:lineRule="exact"/>
              <w:ind w:left="198" w:right="174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28" w:type="dxa"/>
          </w:tcPr>
          <w:p w:rsidR="00DA7338" w:rsidRDefault="000D2574">
            <w:pPr>
              <w:pStyle w:val="TableParagraph"/>
              <w:spacing w:line="258" w:lineRule="exact"/>
              <w:ind w:left="445" w:righ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000000"/>
            </w:tcBorders>
          </w:tcPr>
          <w:p w:rsidR="00DA7338" w:rsidRDefault="00DA73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A7338" w:rsidRDefault="00DA7338">
      <w:pPr>
        <w:rPr>
          <w:sz w:val="20"/>
        </w:rPr>
        <w:sectPr w:rsidR="00DA7338">
          <w:pgSz w:w="16840" w:h="11910" w:orient="landscape"/>
          <w:pgMar w:top="840" w:right="940" w:bottom="280" w:left="960" w:header="720" w:footer="720" w:gutter="0"/>
          <w:cols w:space="720"/>
        </w:sectPr>
      </w:pPr>
    </w:p>
    <w:p w:rsidR="00DA7338" w:rsidRDefault="000D2574">
      <w:pPr>
        <w:pStyle w:val="21"/>
        <w:spacing w:before="71"/>
        <w:ind w:left="2996" w:right="2997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A7338" w:rsidRDefault="00DA7338">
      <w:pPr>
        <w:pStyle w:val="a3"/>
        <w:spacing w:before="7"/>
        <w:rPr>
          <w:b/>
          <w:sz w:val="23"/>
        </w:rPr>
      </w:pPr>
    </w:p>
    <w:p w:rsidR="00DA7338" w:rsidRDefault="000D2574">
      <w:pPr>
        <w:pStyle w:val="a3"/>
        <w:ind w:left="112" w:right="112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математик»</w:t>
      </w:r>
      <w:r>
        <w:rPr>
          <w:spacing w:val="-8"/>
        </w:rPr>
        <w:t xml:space="preserve"> </w:t>
      </w:r>
      <w:r>
        <w:t>ожидаются: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3"/>
        </w:tabs>
        <w:spacing w:before="2"/>
        <w:ind w:left="832" w:right="118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3"/>
        </w:tabs>
        <w:spacing w:before="4" w:line="237" w:lineRule="auto"/>
        <w:ind w:left="832" w:right="116" w:hanging="361"/>
        <w:jc w:val="both"/>
        <w:rPr>
          <w:sz w:val="24"/>
        </w:rPr>
      </w:pPr>
      <w:r>
        <w:rPr>
          <w:sz w:val="24"/>
        </w:rPr>
        <w:t>Освоение учащимися на более высоком уровне общих операций логического мышления: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 синтез, сравнение, обобщение, систематизация и др., в результате решения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дополняющих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3"/>
        </w:tabs>
        <w:spacing w:before="7" w:line="237" w:lineRule="auto"/>
        <w:ind w:left="832" w:right="119" w:hanging="361"/>
        <w:jc w:val="both"/>
        <w:rPr>
          <w:sz w:val="24"/>
        </w:rPr>
      </w:pPr>
      <w:r>
        <w:rPr>
          <w:sz w:val="24"/>
        </w:rPr>
        <w:t>Повышение уровня математического развития школьников в результате углубления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курсу.</w:t>
      </w:r>
    </w:p>
    <w:p w:rsidR="00DA7338" w:rsidRDefault="00DA7338">
      <w:pPr>
        <w:pStyle w:val="a3"/>
        <w:spacing w:before="5"/>
      </w:pPr>
    </w:p>
    <w:p w:rsidR="00DA7338" w:rsidRDefault="000D2574">
      <w:pPr>
        <w:pStyle w:val="21"/>
        <w:ind w:left="2996" w:right="3002"/>
      </w:pPr>
      <w:r>
        <w:t>Основные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учащихся</w:t>
      </w:r>
    </w:p>
    <w:p w:rsidR="00DA7338" w:rsidRDefault="00DA7338">
      <w:pPr>
        <w:pStyle w:val="a3"/>
        <w:spacing w:before="6"/>
        <w:rPr>
          <w:b/>
          <w:sz w:val="23"/>
        </w:rPr>
      </w:pPr>
    </w:p>
    <w:p w:rsidR="00DA7338" w:rsidRDefault="000D2574">
      <w:pPr>
        <w:pStyle w:val="a3"/>
        <w:spacing w:before="1"/>
        <w:ind w:left="112" w:firstLine="566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кружке</w:t>
      </w:r>
      <w:r>
        <w:rPr>
          <w:spacing w:val="50"/>
        </w:rPr>
        <w:t xml:space="preserve"> </w:t>
      </w:r>
      <w:r>
        <w:t>«Юный</w:t>
      </w:r>
      <w:r>
        <w:rPr>
          <w:spacing w:val="43"/>
        </w:rPr>
        <w:t xml:space="preserve"> </w:t>
      </w:r>
      <w:r>
        <w:t>математик»</w:t>
      </w:r>
      <w:r>
        <w:rPr>
          <w:spacing w:val="-2"/>
        </w:rPr>
        <w:t xml:space="preserve"> </w:t>
      </w:r>
      <w:r>
        <w:rPr>
          <w:u w:val="single"/>
        </w:rPr>
        <w:t>учащиеся</w:t>
      </w:r>
      <w:r>
        <w:rPr>
          <w:spacing w:val="4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42"/>
          <w:u w:val="single"/>
        </w:rPr>
        <w:t xml:space="preserve"> </w:t>
      </w:r>
      <w:r>
        <w:rPr>
          <w:u w:val="single"/>
        </w:rPr>
        <w:t>знать</w:t>
      </w:r>
      <w:r>
        <w:t>:</w:t>
      </w:r>
      <w:r>
        <w:rPr>
          <w:spacing w:val="4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правила, теоремы.</w:t>
      </w:r>
    </w:p>
    <w:p w:rsidR="00DA7338" w:rsidRDefault="000D2574">
      <w:pPr>
        <w:pStyle w:val="a3"/>
        <w:ind w:left="112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 уметь</w:t>
      </w:r>
      <w:r>
        <w:t>: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before="2" w:line="293" w:lineRule="exact"/>
        <w:ind w:left="832"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A7338" w:rsidRDefault="000D2574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116" w:hanging="361"/>
        <w:rPr>
          <w:sz w:val="24"/>
        </w:rPr>
      </w:pPr>
      <w:r>
        <w:rPr>
          <w:sz w:val="24"/>
        </w:rPr>
        <w:t>проводить небольшие математические исследования, высказывать собственные гипотезы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их.</w:t>
      </w:r>
    </w:p>
    <w:p w:rsidR="00DA7338" w:rsidRDefault="00DA7338">
      <w:pPr>
        <w:pStyle w:val="a3"/>
        <w:spacing w:before="3"/>
      </w:pPr>
    </w:p>
    <w:p w:rsidR="00DA7338" w:rsidRDefault="000D2574">
      <w:pPr>
        <w:pStyle w:val="21"/>
        <w:spacing w:before="1"/>
        <w:ind w:left="2996" w:right="2998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DA7338" w:rsidRDefault="00DA7338">
      <w:pPr>
        <w:pStyle w:val="a3"/>
        <w:spacing w:before="4"/>
        <w:rPr>
          <w:b/>
          <w:sz w:val="23"/>
        </w:rPr>
      </w:pPr>
    </w:p>
    <w:p w:rsidR="00DA7338" w:rsidRDefault="000D2574">
      <w:pPr>
        <w:pStyle w:val="a5"/>
        <w:numPr>
          <w:ilvl w:val="0"/>
          <w:numId w:val="4"/>
        </w:numPr>
        <w:tabs>
          <w:tab w:val="left" w:pos="352"/>
        </w:tabs>
        <w:ind w:right="262" w:firstLine="0"/>
        <w:rPr>
          <w:sz w:val="24"/>
        </w:rPr>
      </w:pPr>
      <w:r>
        <w:rPr>
          <w:sz w:val="24"/>
        </w:rPr>
        <w:t>Методическое обеспечение программы дополнительного образования детей включает в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формы: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rPr>
          <w:sz w:val="24"/>
        </w:rPr>
      </w:pPr>
      <w:r>
        <w:rPr>
          <w:sz w:val="24"/>
        </w:rPr>
        <w:t>индивидуально-творческая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человека);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spacing w:before="1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проектами,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3"/>
          <w:tab w:val="left" w:pos="434"/>
        </w:tabs>
        <w:ind w:left="433" w:hanging="322"/>
        <w:rPr>
          <w:sz w:val="24"/>
        </w:rPr>
      </w:pPr>
      <w:r>
        <w:rPr>
          <w:sz w:val="24"/>
        </w:rPr>
        <w:t>учебно-игровая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занятия);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тренинг;</w:t>
      </w:r>
    </w:p>
    <w:p w:rsidR="00DA7338" w:rsidRDefault="000D2574">
      <w:pPr>
        <w:pStyle w:val="a5"/>
        <w:numPr>
          <w:ilvl w:val="0"/>
          <w:numId w:val="3"/>
        </w:numPr>
        <w:tabs>
          <w:tab w:val="left" w:pos="431"/>
          <w:tab w:val="left" w:pos="432"/>
        </w:tabs>
        <w:rPr>
          <w:sz w:val="24"/>
        </w:rPr>
      </w:pP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турниры.</w:t>
      </w:r>
    </w:p>
    <w:p w:rsidR="00DA7338" w:rsidRDefault="00DA7338">
      <w:pPr>
        <w:pStyle w:val="a3"/>
        <w:spacing w:before="11"/>
        <w:rPr>
          <w:sz w:val="23"/>
        </w:rPr>
      </w:pPr>
    </w:p>
    <w:p w:rsidR="00DA7338" w:rsidRDefault="000D2574">
      <w:pPr>
        <w:pStyle w:val="a5"/>
        <w:numPr>
          <w:ilvl w:val="0"/>
          <w:numId w:val="4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2"/>
        <w:ind w:left="282"/>
        <w:rPr>
          <w:sz w:val="24"/>
        </w:rPr>
      </w:pPr>
      <w:r>
        <w:rPr>
          <w:sz w:val="24"/>
        </w:rPr>
        <w:t>словесный</w:t>
      </w:r>
      <w:r>
        <w:rPr>
          <w:spacing w:val="-4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4" w:line="237" w:lineRule="auto"/>
        <w:ind w:right="1339" w:firstLine="0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z w:val="24"/>
        </w:rPr>
        <w:t xml:space="preserve"> (составление кроссвордов, ребусов, текстовых задач, занимательные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2"/>
        <w:ind w:left="282"/>
        <w:rPr>
          <w:sz w:val="24"/>
        </w:rPr>
      </w:pPr>
      <w:proofErr w:type="gramStart"/>
      <w:r>
        <w:rPr>
          <w:sz w:val="24"/>
        </w:rPr>
        <w:t>наглядный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1" w:line="293" w:lineRule="exact"/>
        <w:ind w:left="28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line="293" w:lineRule="exact"/>
        <w:ind w:left="282"/>
        <w:rPr>
          <w:sz w:val="24"/>
        </w:rPr>
      </w:pPr>
      <w:proofErr w:type="spellStart"/>
      <w:r>
        <w:rPr>
          <w:sz w:val="24"/>
        </w:rPr>
        <w:t>видеометод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математики).</w:t>
      </w:r>
    </w:p>
    <w:p w:rsidR="00DA7338" w:rsidRDefault="00DA7338">
      <w:pPr>
        <w:pStyle w:val="a3"/>
      </w:pPr>
    </w:p>
    <w:p w:rsidR="00DA7338" w:rsidRDefault="000D2574">
      <w:pPr>
        <w:pStyle w:val="a5"/>
        <w:numPr>
          <w:ilvl w:val="0"/>
          <w:numId w:val="4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продуктивности: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2" w:line="293" w:lineRule="exact"/>
        <w:ind w:left="282"/>
        <w:rPr>
          <w:sz w:val="24"/>
        </w:rPr>
      </w:pPr>
      <w:proofErr w:type="gramStart"/>
      <w:r>
        <w:rPr>
          <w:sz w:val="24"/>
        </w:rPr>
        <w:t>объяснительно-иллюстративный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line="293" w:lineRule="exact"/>
        <w:ind w:left="282"/>
        <w:rPr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283"/>
        </w:tabs>
        <w:spacing w:before="1" w:line="293" w:lineRule="exact"/>
        <w:ind w:left="282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обобщение);</w:t>
      </w:r>
    </w:p>
    <w:p w:rsidR="00DA7338" w:rsidRDefault="000D2574">
      <w:pPr>
        <w:pStyle w:val="a5"/>
        <w:numPr>
          <w:ilvl w:val="0"/>
          <w:numId w:val="2"/>
        </w:numPr>
        <w:tabs>
          <w:tab w:val="left" w:pos="314"/>
        </w:tabs>
        <w:spacing w:line="293" w:lineRule="exact"/>
        <w:ind w:left="313" w:hanging="202"/>
        <w:rPr>
          <w:sz w:val="24"/>
        </w:rPr>
      </w:pPr>
      <w:r>
        <w:rPr>
          <w:sz w:val="24"/>
        </w:rPr>
        <w:t>частично-поисковые,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эвристические,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тренинги.</w:t>
      </w:r>
    </w:p>
    <w:p w:rsidR="00DA7338" w:rsidRDefault="000D2574">
      <w:pPr>
        <w:pStyle w:val="a3"/>
        <w:ind w:left="112" w:right="111" w:firstLine="427"/>
        <w:jc w:val="both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 w:rsidR="00DA7338" w:rsidRDefault="00DA7338">
      <w:pPr>
        <w:jc w:val="both"/>
        <w:sectPr w:rsidR="00DA7338">
          <w:pgSz w:w="11910" w:h="16840"/>
          <w:pgMar w:top="1040" w:right="1020" w:bottom="280" w:left="740" w:header="720" w:footer="720" w:gutter="0"/>
          <w:cols w:space="720"/>
        </w:sectPr>
      </w:pPr>
    </w:p>
    <w:p w:rsidR="00DA7338" w:rsidRDefault="000D2574">
      <w:pPr>
        <w:pStyle w:val="a3"/>
        <w:spacing w:before="66"/>
        <w:ind w:left="112" w:right="115" w:firstLine="427"/>
        <w:jc w:val="both"/>
      </w:pPr>
      <w:r>
        <w:lastRenderedPageBreak/>
        <w:t>Важным условием организации процесса обучения на занятиях является выбор учителем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воспитательных</w:t>
      </w:r>
      <w:r>
        <w:rPr>
          <w:spacing w:val="2"/>
        </w:rPr>
        <w:t xml:space="preserve"> </w:t>
      </w:r>
      <w:r>
        <w:t>задач.</w:t>
      </w:r>
    </w:p>
    <w:p w:rsidR="00DA7338" w:rsidRDefault="00DA7338">
      <w:pPr>
        <w:pStyle w:val="a3"/>
        <w:spacing w:before="5"/>
      </w:pPr>
    </w:p>
    <w:p w:rsidR="00DA7338" w:rsidRDefault="000D2574">
      <w:pPr>
        <w:pStyle w:val="31"/>
        <w:ind w:left="112"/>
        <w:rPr>
          <w:u w:val="none"/>
        </w:rPr>
      </w:pP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подведения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итогов</w:t>
      </w:r>
    </w:p>
    <w:p w:rsidR="00DA7338" w:rsidRDefault="000D2574">
      <w:pPr>
        <w:pStyle w:val="a3"/>
        <w:ind w:left="112" w:right="112" w:firstLine="60"/>
        <w:jc w:val="both"/>
      </w:pPr>
      <w:r>
        <w:t>Оценить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составленным брошюрам по курсу. Кроме того оценкой работы кружка является участие и</w:t>
      </w:r>
      <w:r>
        <w:rPr>
          <w:spacing w:val="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олимпиадах.</w:t>
      </w:r>
    </w:p>
    <w:p w:rsidR="00DA7338" w:rsidRDefault="00DA7338">
      <w:pPr>
        <w:pStyle w:val="a3"/>
        <w:spacing w:before="3"/>
      </w:pPr>
    </w:p>
    <w:p w:rsidR="00DA7338" w:rsidRDefault="000D2574">
      <w:pPr>
        <w:pStyle w:val="21"/>
        <w:ind w:left="2996" w:right="2996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DA7338" w:rsidRDefault="00DA7338">
      <w:pPr>
        <w:pStyle w:val="a3"/>
        <w:spacing w:before="6"/>
        <w:rPr>
          <w:b/>
          <w:sz w:val="23"/>
        </w:rPr>
      </w:pP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spacing w:before="1"/>
        <w:ind w:right="417"/>
        <w:rPr>
          <w:sz w:val="24"/>
        </w:rPr>
      </w:pPr>
      <w:r>
        <w:rPr>
          <w:sz w:val="24"/>
        </w:rPr>
        <w:t>Примерные программы внеурочной деятельности. Начальное и основное образование.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 В.А.Горского. М.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2011г.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245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конструктор. М.: «Просвещение»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2011г.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rPr>
          <w:sz w:val="24"/>
        </w:rPr>
      </w:pPr>
      <w:r>
        <w:rPr>
          <w:sz w:val="24"/>
        </w:rPr>
        <w:t>Екимова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Кукин</w:t>
      </w:r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МЦНМО,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238"/>
        <w:rPr>
          <w:sz w:val="24"/>
        </w:rPr>
      </w:pPr>
      <w:proofErr w:type="spellStart"/>
      <w:r>
        <w:rPr>
          <w:sz w:val="24"/>
        </w:rPr>
        <w:t>Зайкин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М.И.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тренинг: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учащихся 4-7 классов общеобразовательных учреждений.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222"/>
        <w:rPr>
          <w:sz w:val="24"/>
        </w:rPr>
      </w:pPr>
      <w:r>
        <w:rPr>
          <w:sz w:val="24"/>
        </w:rPr>
        <w:t>Игнатьев Е.И. В царстве смекалки. М: Наука, Главная редакция физико-математической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326"/>
        <w:rPr>
          <w:sz w:val="24"/>
        </w:rPr>
      </w:pPr>
      <w:proofErr w:type="spellStart"/>
      <w:r>
        <w:rPr>
          <w:sz w:val="24"/>
        </w:rPr>
        <w:t>Лоповок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досуге: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средн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963"/>
        <w:rPr>
          <w:sz w:val="24"/>
        </w:rPr>
      </w:pPr>
      <w:r>
        <w:rPr>
          <w:sz w:val="24"/>
        </w:rPr>
        <w:t>Мерлин А.В., Мерлина Н.И. Задачи для внеклассной работы по математике (5-11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Издат-школа</w:t>
      </w:r>
      <w:proofErr w:type="spellEnd"/>
      <w:r>
        <w:rPr>
          <w:sz w:val="24"/>
        </w:rPr>
        <w:t>, 2000.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Турнир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Чувашии:</w:t>
      </w:r>
      <w:r>
        <w:rPr>
          <w:spacing w:val="-3"/>
          <w:sz w:val="24"/>
        </w:rPr>
        <w:t xml:space="preserve"> </w:t>
      </w:r>
      <w:r>
        <w:rPr>
          <w:sz w:val="24"/>
        </w:rPr>
        <w:t>5-11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rPr>
          <w:sz w:val="24"/>
        </w:rPr>
      </w:pPr>
      <w:proofErr w:type="spellStart"/>
      <w:r>
        <w:rPr>
          <w:sz w:val="24"/>
        </w:rPr>
        <w:t>Спивак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кружок.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1152"/>
        <w:rPr>
          <w:sz w:val="24"/>
        </w:rPr>
      </w:pPr>
      <w:proofErr w:type="spellStart"/>
      <w:r>
        <w:rPr>
          <w:sz w:val="24"/>
        </w:rPr>
        <w:t>Спивак</w:t>
      </w:r>
      <w:proofErr w:type="spellEnd"/>
      <w:r>
        <w:rPr>
          <w:sz w:val="24"/>
        </w:rPr>
        <w:t xml:space="preserve"> А.В. Тысяча и одна задача по математике: Кн. для учащихся 5-7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183"/>
        <w:rPr>
          <w:sz w:val="24"/>
        </w:rPr>
      </w:pPr>
      <w:proofErr w:type="spellStart"/>
      <w:r>
        <w:rPr>
          <w:sz w:val="24"/>
        </w:rPr>
        <w:t>Фарков</w:t>
      </w:r>
      <w:proofErr w:type="spellEnd"/>
      <w:r>
        <w:rPr>
          <w:sz w:val="24"/>
        </w:rPr>
        <w:t xml:space="preserve"> А.В. Математические олимпиады в школе. 5-11 классы.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М.:</w:t>
      </w:r>
      <w:r>
        <w:rPr>
          <w:spacing w:val="-57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DA7338" w:rsidRDefault="000D2574">
      <w:pPr>
        <w:pStyle w:val="a5"/>
        <w:numPr>
          <w:ilvl w:val="1"/>
          <w:numId w:val="4"/>
        </w:numPr>
        <w:tabs>
          <w:tab w:val="left" w:pos="833"/>
        </w:tabs>
        <w:ind w:right="710"/>
        <w:rPr>
          <w:sz w:val="24"/>
        </w:rPr>
      </w:pPr>
      <w:proofErr w:type="spellStart"/>
      <w:r>
        <w:rPr>
          <w:sz w:val="24"/>
        </w:rPr>
        <w:t>Фарков</w:t>
      </w:r>
      <w:proofErr w:type="spellEnd"/>
      <w:r>
        <w:rPr>
          <w:sz w:val="24"/>
        </w:rPr>
        <w:t xml:space="preserve"> А.В. Олимпиадные задачи по математике и методы их решения. М.: 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DA7338" w:rsidRDefault="00DA7338">
      <w:pPr>
        <w:pStyle w:val="a3"/>
        <w:spacing w:before="5"/>
      </w:pPr>
    </w:p>
    <w:p w:rsidR="00DA7338" w:rsidRDefault="000D2574">
      <w:pPr>
        <w:pStyle w:val="21"/>
        <w:spacing w:line="275" w:lineRule="exact"/>
        <w:ind w:left="83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DA7338" w:rsidRDefault="000D2574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spacing w:line="292" w:lineRule="exact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компьютер.</w:t>
      </w:r>
    </w:p>
    <w:p w:rsidR="00DA7338" w:rsidRDefault="000D257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Мультимедийный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проектор.</w:t>
      </w:r>
    </w:p>
    <w:p w:rsidR="00DA7338" w:rsidRDefault="000D257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ind w:right="177"/>
        <w:rPr>
          <w:sz w:val="24"/>
        </w:rPr>
      </w:pPr>
      <w:r>
        <w:rPr>
          <w:sz w:val="24"/>
        </w:rPr>
        <w:t>Учебно-практическое и учебно-лабораторное оборудование: Комплект 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(классных и раздаточных): линейка, транспортир, угольник (30°, 60°, 90°),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(45°, 90°), циркуль.</w:t>
      </w:r>
    </w:p>
    <w:sectPr w:rsidR="00DA7338" w:rsidSect="00DA7338">
      <w:pgSz w:w="11910" w:h="16840"/>
      <w:pgMar w:top="1040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DD"/>
    <w:multiLevelType w:val="hybridMultilevel"/>
    <w:tmpl w:val="35FC6EB0"/>
    <w:lvl w:ilvl="0" w:tplc="C1BE1CAC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2EDB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127FE2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6EAE6740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624A176C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D3EC87A4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4322D4DE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7" w:tplc="08CAABBE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4148C6CE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abstractNum w:abstractNumId="1">
    <w:nsid w:val="201750A6"/>
    <w:multiLevelType w:val="hybridMultilevel"/>
    <w:tmpl w:val="8E503BAA"/>
    <w:lvl w:ilvl="0" w:tplc="63E2615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EEC28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605C0C64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3" w:tplc="B6485D90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4" w:tplc="E104F630">
      <w:numFmt w:val="bullet"/>
      <w:lvlText w:val="•"/>
      <w:lvlJc w:val="left"/>
      <w:pPr>
        <w:ind w:left="4598" w:hanging="361"/>
      </w:pPr>
      <w:rPr>
        <w:rFonts w:hint="default"/>
        <w:lang w:val="ru-RU" w:eastAsia="en-US" w:bidi="ar-SA"/>
      </w:rPr>
    </w:lvl>
    <w:lvl w:ilvl="5" w:tplc="4FA248CE">
      <w:numFmt w:val="bullet"/>
      <w:lvlText w:val="•"/>
      <w:lvlJc w:val="left"/>
      <w:pPr>
        <w:ind w:left="5523" w:hanging="361"/>
      </w:pPr>
      <w:rPr>
        <w:rFonts w:hint="default"/>
        <w:lang w:val="ru-RU" w:eastAsia="en-US" w:bidi="ar-SA"/>
      </w:rPr>
    </w:lvl>
    <w:lvl w:ilvl="6" w:tplc="7EFAAB64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A80C510C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D2688A6E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2">
    <w:nsid w:val="367C0334"/>
    <w:multiLevelType w:val="hybridMultilevel"/>
    <w:tmpl w:val="2AFEA35C"/>
    <w:lvl w:ilvl="0" w:tplc="71EAB636">
      <w:numFmt w:val="bullet"/>
      <w:lvlText w:val="-"/>
      <w:lvlJc w:val="left"/>
      <w:pPr>
        <w:ind w:left="43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2A7BA">
      <w:numFmt w:val="bullet"/>
      <w:lvlText w:val="•"/>
      <w:lvlJc w:val="left"/>
      <w:pPr>
        <w:ind w:left="1410" w:hanging="320"/>
      </w:pPr>
      <w:rPr>
        <w:rFonts w:hint="default"/>
        <w:lang w:val="ru-RU" w:eastAsia="en-US" w:bidi="ar-SA"/>
      </w:rPr>
    </w:lvl>
    <w:lvl w:ilvl="2" w:tplc="0EF8C342">
      <w:numFmt w:val="bullet"/>
      <w:lvlText w:val="•"/>
      <w:lvlJc w:val="left"/>
      <w:pPr>
        <w:ind w:left="2381" w:hanging="320"/>
      </w:pPr>
      <w:rPr>
        <w:rFonts w:hint="default"/>
        <w:lang w:val="ru-RU" w:eastAsia="en-US" w:bidi="ar-SA"/>
      </w:rPr>
    </w:lvl>
    <w:lvl w:ilvl="3" w:tplc="4D74ECAE">
      <w:numFmt w:val="bullet"/>
      <w:lvlText w:val="•"/>
      <w:lvlJc w:val="left"/>
      <w:pPr>
        <w:ind w:left="3351" w:hanging="320"/>
      </w:pPr>
      <w:rPr>
        <w:rFonts w:hint="default"/>
        <w:lang w:val="ru-RU" w:eastAsia="en-US" w:bidi="ar-SA"/>
      </w:rPr>
    </w:lvl>
    <w:lvl w:ilvl="4" w:tplc="6FBCF25A">
      <w:numFmt w:val="bullet"/>
      <w:lvlText w:val="•"/>
      <w:lvlJc w:val="left"/>
      <w:pPr>
        <w:ind w:left="4322" w:hanging="320"/>
      </w:pPr>
      <w:rPr>
        <w:rFonts w:hint="default"/>
        <w:lang w:val="ru-RU" w:eastAsia="en-US" w:bidi="ar-SA"/>
      </w:rPr>
    </w:lvl>
    <w:lvl w:ilvl="5" w:tplc="0EA04CE2">
      <w:numFmt w:val="bullet"/>
      <w:lvlText w:val="•"/>
      <w:lvlJc w:val="left"/>
      <w:pPr>
        <w:ind w:left="5293" w:hanging="320"/>
      </w:pPr>
      <w:rPr>
        <w:rFonts w:hint="default"/>
        <w:lang w:val="ru-RU" w:eastAsia="en-US" w:bidi="ar-SA"/>
      </w:rPr>
    </w:lvl>
    <w:lvl w:ilvl="6" w:tplc="DD2EB498">
      <w:numFmt w:val="bullet"/>
      <w:lvlText w:val="•"/>
      <w:lvlJc w:val="left"/>
      <w:pPr>
        <w:ind w:left="6263" w:hanging="320"/>
      </w:pPr>
      <w:rPr>
        <w:rFonts w:hint="default"/>
        <w:lang w:val="ru-RU" w:eastAsia="en-US" w:bidi="ar-SA"/>
      </w:rPr>
    </w:lvl>
    <w:lvl w:ilvl="7" w:tplc="A3B852A2">
      <w:numFmt w:val="bullet"/>
      <w:lvlText w:val="•"/>
      <w:lvlJc w:val="left"/>
      <w:pPr>
        <w:ind w:left="7234" w:hanging="320"/>
      </w:pPr>
      <w:rPr>
        <w:rFonts w:hint="default"/>
        <w:lang w:val="ru-RU" w:eastAsia="en-US" w:bidi="ar-SA"/>
      </w:rPr>
    </w:lvl>
    <w:lvl w:ilvl="8" w:tplc="81E83586">
      <w:numFmt w:val="bullet"/>
      <w:lvlText w:val="•"/>
      <w:lvlJc w:val="left"/>
      <w:pPr>
        <w:ind w:left="8205" w:hanging="320"/>
      </w:pPr>
      <w:rPr>
        <w:rFonts w:hint="default"/>
        <w:lang w:val="ru-RU" w:eastAsia="en-US" w:bidi="ar-SA"/>
      </w:rPr>
    </w:lvl>
  </w:abstractNum>
  <w:abstractNum w:abstractNumId="3">
    <w:nsid w:val="430728AE"/>
    <w:multiLevelType w:val="hybridMultilevel"/>
    <w:tmpl w:val="9F9EF084"/>
    <w:lvl w:ilvl="0" w:tplc="9C66855E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70E79A">
      <w:numFmt w:val="bullet"/>
      <w:lvlText w:val="•"/>
      <w:lvlJc w:val="left"/>
      <w:pPr>
        <w:ind w:left="1744" w:hanging="356"/>
      </w:pPr>
      <w:rPr>
        <w:rFonts w:hint="default"/>
        <w:lang w:val="ru-RU" w:eastAsia="en-US" w:bidi="ar-SA"/>
      </w:rPr>
    </w:lvl>
    <w:lvl w:ilvl="2" w:tplc="9CA4CE1C">
      <w:numFmt w:val="bullet"/>
      <w:lvlText w:val="•"/>
      <w:lvlJc w:val="left"/>
      <w:pPr>
        <w:ind w:left="2649" w:hanging="356"/>
      </w:pPr>
      <w:rPr>
        <w:rFonts w:hint="default"/>
        <w:lang w:val="ru-RU" w:eastAsia="en-US" w:bidi="ar-SA"/>
      </w:rPr>
    </w:lvl>
    <w:lvl w:ilvl="3" w:tplc="854E8226">
      <w:numFmt w:val="bullet"/>
      <w:lvlText w:val="•"/>
      <w:lvlJc w:val="left"/>
      <w:pPr>
        <w:ind w:left="3553" w:hanging="356"/>
      </w:pPr>
      <w:rPr>
        <w:rFonts w:hint="default"/>
        <w:lang w:val="ru-RU" w:eastAsia="en-US" w:bidi="ar-SA"/>
      </w:rPr>
    </w:lvl>
    <w:lvl w:ilvl="4" w:tplc="863ADB32">
      <w:numFmt w:val="bullet"/>
      <w:lvlText w:val="•"/>
      <w:lvlJc w:val="left"/>
      <w:pPr>
        <w:ind w:left="4458" w:hanging="356"/>
      </w:pPr>
      <w:rPr>
        <w:rFonts w:hint="default"/>
        <w:lang w:val="ru-RU" w:eastAsia="en-US" w:bidi="ar-SA"/>
      </w:rPr>
    </w:lvl>
    <w:lvl w:ilvl="5" w:tplc="AF2E0160"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 w:tplc="0432523C">
      <w:numFmt w:val="bullet"/>
      <w:lvlText w:val="•"/>
      <w:lvlJc w:val="left"/>
      <w:pPr>
        <w:ind w:left="6267" w:hanging="356"/>
      </w:pPr>
      <w:rPr>
        <w:rFonts w:hint="default"/>
        <w:lang w:val="ru-RU" w:eastAsia="en-US" w:bidi="ar-SA"/>
      </w:rPr>
    </w:lvl>
    <w:lvl w:ilvl="7" w:tplc="22E409DA">
      <w:numFmt w:val="bullet"/>
      <w:lvlText w:val="•"/>
      <w:lvlJc w:val="left"/>
      <w:pPr>
        <w:ind w:left="7172" w:hanging="356"/>
      </w:pPr>
      <w:rPr>
        <w:rFonts w:hint="default"/>
        <w:lang w:val="ru-RU" w:eastAsia="en-US" w:bidi="ar-SA"/>
      </w:rPr>
    </w:lvl>
    <w:lvl w:ilvl="8" w:tplc="40F08F86">
      <w:numFmt w:val="bullet"/>
      <w:lvlText w:val="•"/>
      <w:lvlJc w:val="left"/>
      <w:pPr>
        <w:ind w:left="8077" w:hanging="356"/>
      </w:pPr>
      <w:rPr>
        <w:rFonts w:hint="default"/>
        <w:lang w:val="ru-RU" w:eastAsia="en-US" w:bidi="ar-SA"/>
      </w:rPr>
    </w:lvl>
  </w:abstractNum>
  <w:abstractNum w:abstractNumId="4">
    <w:nsid w:val="71673F3B"/>
    <w:multiLevelType w:val="hybridMultilevel"/>
    <w:tmpl w:val="E196FBBA"/>
    <w:lvl w:ilvl="0" w:tplc="B6600F0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8B3FE">
      <w:start w:val="1"/>
      <w:numFmt w:val="decimal"/>
      <w:lvlText w:val="%2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7870BA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160299EA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0D1A1E8E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AEF8DE5A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E2C8AFA2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7" w:tplc="5E2C2992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48705566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7338"/>
    <w:rsid w:val="000D2574"/>
    <w:rsid w:val="002D6538"/>
    <w:rsid w:val="00BA7CE1"/>
    <w:rsid w:val="00C64BC1"/>
    <w:rsid w:val="00DA7338"/>
    <w:rsid w:val="00E6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33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7338"/>
    <w:pPr>
      <w:spacing w:before="63"/>
      <w:ind w:left="11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A7338"/>
    <w:pPr>
      <w:ind w:left="116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A7338"/>
    <w:pPr>
      <w:spacing w:line="274" w:lineRule="exact"/>
      <w:ind w:left="760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DA7338"/>
    <w:pPr>
      <w:spacing w:before="3" w:line="459" w:lineRule="exact"/>
      <w:ind w:left="1226" w:right="12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A7338"/>
    <w:pPr>
      <w:ind w:left="760" w:hanging="361"/>
    </w:pPr>
  </w:style>
  <w:style w:type="paragraph" w:customStyle="1" w:styleId="TableParagraph">
    <w:name w:val="Table Paragraph"/>
    <w:basedOn w:val="a"/>
    <w:uiPriority w:val="1"/>
    <w:qFormat/>
    <w:rsid w:val="00DA7338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64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BC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64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33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7338"/>
    <w:pPr>
      <w:spacing w:before="63"/>
      <w:ind w:left="11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A7338"/>
    <w:pPr>
      <w:ind w:left="116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A7338"/>
    <w:pPr>
      <w:spacing w:line="274" w:lineRule="exact"/>
      <w:ind w:left="760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DA7338"/>
    <w:pPr>
      <w:spacing w:before="3" w:line="459" w:lineRule="exact"/>
      <w:ind w:left="1226" w:right="12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A7338"/>
    <w:pPr>
      <w:ind w:left="760" w:hanging="361"/>
    </w:pPr>
  </w:style>
  <w:style w:type="paragraph" w:customStyle="1" w:styleId="TableParagraph">
    <w:name w:val="Table Paragraph"/>
    <w:basedOn w:val="a"/>
    <w:uiPriority w:val="1"/>
    <w:qFormat/>
    <w:rsid w:val="00DA7338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64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B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iRU2</cp:lastModifiedBy>
  <cp:revision>2</cp:revision>
  <cp:lastPrinted>2025-02-06T07:07:00Z</cp:lastPrinted>
  <dcterms:created xsi:type="dcterms:W3CDTF">2025-03-04T12:54:00Z</dcterms:created>
  <dcterms:modified xsi:type="dcterms:W3CDTF">2025-03-04T12:54:00Z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2024-11-12T00:00:00Z</vt:filetime>
  </property>
</Properties>
</file>