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4195" w14:textId="17A67695" w:rsidR="006E1025" w:rsidRDefault="001E3FF8" w:rsidP="00AC1C91">
      <w:pPr>
        <w:spacing w:after="0"/>
        <w:ind w:left="0"/>
        <w:jc w:val="center"/>
      </w:pPr>
      <w:r>
        <w:t>Перечень разрешенных средств обучения и длительность экзамена на</w:t>
      </w:r>
      <w:r w:rsidR="00021CA4">
        <w:t xml:space="preserve"> ОГЭ 2025 </w:t>
      </w:r>
    </w:p>
    <w:p w14:paraId="3AB3ABE0" w14:textId="77777777" w:rsidR="006E1025" w:rsidRDefault="00021CA4">
      <w:pPr>
        <w:spacing w:after="0"/>
        <w:ind w:left="935"/>
        <w:jc w:val="center"/>
      </w:pPr>
      <w:r>
        <w:t xml:space="preserve"> </w:t>
      </w:r>
    </w:p>
    <w:tbl>
      <w:tblPr>
        <w:tblStyle w:val="TableGrid"/>
        <w:tblW w:w="15040" w:type="dxa"/>
        <w:tblInd w:w="-731" w:type="dxa"/>
        <w:tblCellMar>
          <w:top w:w="46" w:type="dxa"/>
          <w:left w:w="163" w:type="dxa"/>
          <w:right w:w="25" w:type="dxa"/>
        </w:tblCellMar>
        <w:tblLook w:val="04A0" w:firstRow="1" w:lastRow="0" w:firstColumn="1" w:lastColumn="0" w:noHBand="0" w:noVBand="1"/>
      </w:tblPr>
      <w:tblGrid>
        <w:gridCol w:w="1051"/>
        <w:gridCol w:w="3021"/>
        <w:gridCol w:w="2257"/>
        <w:gridCol w:w="8711"/>
      </w:tblGrid>
      <w:tr w:rsidR="007C5217" w:rsidRPr="00AC1C91" w14:paraId="2BE908AA" w14:textId="77777777" w:rsidTr="007C5217">
        <w:trPr>
          <w:trHeight w:val="93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9D57370" w14:textId="77777777" w:rsidR="007C5217" w:rsidRPr="00AC1C91" w:rsidRDefault="007C5217" w:rsidP="00084F97">
            <w:pPr>
              <w:spacing w:after="0"/>
              <w:ind w:left="73"/>
              <w:jc w:val="center"/>
              <w:rPr>
                <w:sz w:val="28"/>
              </w:rPr>
            </w:pPr>
            <w:r w:rsidRPr="00AC1C91">
              <w:rPr>
                <w:sz w:val="28"/>
              </w:rPr>
              <w:t>№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3F3EE4D" w14:textId="77777777" w:rsidR="007C5217" w:rsidRPr="00AC1C91" w:rsidRDefault="007C5217" w:rsidP="00084F97">
            <w:pPr>
              <w:spacing w:after="0"/>
              <w:ind w:left="0" w:right="138"/>
              <w:jc w:val="center"/>
              <w:rPr>
                <w:sz w:val="28"/>
              </w:rPr>
            </w:pPr>
            <w:r w:rsidRPr="00AC1C91">
              <w:rPr>
                <w:sz w:val="28"/>
              </w:rPr>
              <w:t>Предмет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4DA6866D" w14:textId="77777777" w:rsidR="007C5217" w:rsidRPr="00AC1C91" w:rsidRDefault="007C5217" w:rsidP="00084F97">
            <w:pPr>
              <w:spacing w:after="0"/>
              <w:ind w:left="0" w:right="137"/>
              <w:jc w:val="center"/>
              <w:rPr>
                <w:sz w:val="28"/>
              </w:rPr>
            </w:pPr>
            <w:r w:rsidRPr="00AC1C91">
              <w:rPr>
                <w:sz w:val="28"/>
              </w:rPr>
              <w:t>Время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</w:tcPr>
          <w:p w14:paraId="087FDA5E" w14:textId="77777777" w:rsidR="007C5217" w:rsidRPr="00AC1C91" w:rsidRDefault="007C5217" w:rsidP="00084F97">
            <w:pPr>
              <w:spacing w:after="0"/>
              <w:ind w:left="0" w:right="137"/>
              <w:jc w:val="center"/>
              <w:rPr>
                <w:sz w:val="28"/>
              </w:rPr>
            </w:pPr>
            <w:r w:rsidRPr="00AC1C91">
              <w:rPr>
                <w:sz w:val="28"/>
              </w:rPr>
              <w:t>Перечень средств обучения и воспитания, используемых при проведении ОГЭ - 2025</w:t>
            </w:r>
          </w:p>
        </w:tc>
      </w:tr>
      <w:tr w:rsidR="007C5217" w:rsidRPr="00AC1C91" w14:paraId="753E2EBB" w14:textId="77777777" w:rsidTr="007C5217">
        <w:trPr>
          <w:trHeight w:val="699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5FE244C" w14:textId="77777777" w:rsidR="007C5217" w:rsidRPr="00AC1C91" w:rsidRDefault="007C5217" w:rsidP="00084F97">
            <w:pPr>
              <w:spacing w:after="0"/>
              <w:ind w:left="0" w:right="142"/>
              <w:jc w:val="center"/>
              <w:rPr>
                <w:sz w:val="28"/>
              </w:rPr>
            </w:pPr>
            <w:r w:rsidRPr="00AC1C91">
              <w:rPr>
                <w:b w:val="0"/>
                <w:sz w:val="28"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7917E1D9" w14:textId="77777777" w:rsidR="007C5217" w:rsidRPr="00AC1C91" w:rsidRDefault="007C5217" w:rsidP="00084F97">
            <w:pPr>
              <w:spacing w:after="0"/>
              <w:ind w:left="0"/>
              <w:jc w:val="center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Биология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E5ABA3A" w14:textId="77777777" w:rsidR="007C5217" w:rsidRPr="00AC1C91" w:rsidRDefault="007C5217" w:rsidP="00084F97">
            <w:pPr>
              <w:spacing w:after="0"/>
              <w:ind w:left="-165"/>
              <w:jc w:val="center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2 часа 30 минут (150 минут)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9A714BF" w14:textId="77777777" w:rsidR="007C5217" w:rsidRPr="00AC1C91" w:rsidRDefault="007C5217" w:rsidP="00084F97">
            <w:pPr>
              <w:spacing w:after="0"/>
              <w:ind w:left="0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1. Линейка, не содержащая справочной информации, для проведения измерений при выполнении заданий с рисунками;</w:t>
            </w:r>
          </w:p>
          <w:p w14:paraId="69D39669" w14:textId="77777777" w:rsidR="007C5217" w:rsidRPr="00AC1C91" w:rsidRDefault="007C5217" w:rsidP="00084F97">
            <w:pPr>
              <w:spacing w:after="0"/>
              <w:ind w:left="0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2. Непрограммируемый калькулятор</w:t>
            </w:r>
          </w:p>
        </w:tc>
      </w:tr>
      <w:tr w:rsidR="007C5217" w:rsidRPr="00AC1C91" w14:paraId="79884D45" w14:textId="77777777" w:rsidTr="007C5217">
        <w:trPr>
          <w:trHeight w:val="699"/>
        </w:trPr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6D93AE0C" w14:textId="77777777" w:rsidR="007C5217" w:rsidRPr="00AC1C91" w:rsidRDefault="007C5217" w:rsidP="00084F97">
            <w:pPr>
              <w:spacing w:after="0"/>
              <w:ind w:left="0" w:right="142"/>
              <w:jc w:val="center"/>
              <w:rPr>
                <w:b w:val="0"/>
                <w:sz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022337DC" w14:textId="77777777" w:rsidR="007C5217" w:rsidRPr="00AC1C91" w:rsidRDefault="007C5217" w:rsidP="00084F97">
            <w:pPr>
              <w:spacing w:after="0"/>
              <w:ind w:left="0"/>
              <w:jc w:val="center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Обществознание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7F78CFE" w14:textId="77777777" w:rsidR="007C5217" w:rsidRPr="00AC1C91" w:rsidRDefault="007C5217" w:rsidP="00084F97">
            <w:pPr>
              <w:spacing w:after="0"/>
              <w:ind w:left="-165"/>
              <w:jc w:val="center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3 часа (180 минут)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EE8F191" w14:textId="77777777" w:rsidR="007C5217" w:rsidRPr="00AC1C91" w:rsidRDefault="007C5217" w:rsidP="00084F97">
            <w:pPr>
              <w:spacing w:after="0"/>
              <w:ind w:left="0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-</w:t>
            </w:r>
          </w:p>
        </w:tc>
      </w:tr>
      <w:tr w:rsidR="007C5217" w:rsidRPr="00AC1C91" w14:paraId="41548950" w14:textId="77777777" w:rsidTr="007C5217">
        <w:trPr>
          <w:trHeight w:val="90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D094B2C" w14:textId="77777777" w:rsidR="007C5217" w:rsidRPr="00AC1C91" w:rsidRDefault="007C5217" w:rsidP="00084F97">
            <w:pPr>
              <w:spacing w:after="0"/>
              <w:ind w:left="0" w:right="142"/>
              <w:jc w:val="center"/>
              <w:rPr>
                <w:sz w:val="28"/>
              </w:rPr>
            </w:pPr>
            <w:r w:rsidRPr="00AC1C91">
              <w:rPr>
                <w:b w:val="0"/>
                <w:sz w:val="28"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46341F08" w14:textId="77777777" w:rsidR="007C5217" w:rsidRPr="00AC1C91" w:rsidRDefault="007C5217" w:rsidP="00084F97">
            <w:pPr>
              <w:spacing w:after="0"/>
              <w:ind w:left="0" w:right="138"/>
              <w:jc w:val="center"/>
              <w:rPr>
                <w:sz w:val="28"/>
              </w:rPr>
            </w:pPr>
            <w:r w:rsidRPr="00AC1C91">
              <w:rPr>
                <w:b w:val="0"/>
                <w:sz w:val="28"/>
              </w:rPr>
              <w:t>География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40510A38" w14:textId="77777777" w:rsidR="007C5217" w:rsidRPr="00AC1C91" w:rsidRDefault="007C5217" w:rsidP="00084F97">
            <w:pPr>
              <w:spacing w:after="0"/>
              <w:ind w:left="-165"/>
              <w:jc w:val="center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2 часа 30 минут (150 минут)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001EE93" w14:textId="77777777" w:rsidR="007C5217" w:rsidRPr="00AC1C91" w:rsidRDefault="007C5217" w:rsidP="00084F97">
            <w:pPr>
              <w:spacing w:after="0"/>
              <w:ind w:left="0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1. Линейка, не содержащая справочной информации, для измерения расстояний по топографической карте;</w:t>
            </w:r>
          </w:p>
          <w:p w14:paraId="652A23EA" w14:textId="77777777" w:rsidR="007C5217" w:rsidRPr="00AC1C91" w:rsidRDefault="007C5217" w:rsidP="00084F97">
            <w:pPr>
              <w:spacing w:after="0"/>
              <w:ind w:left="0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2. Непрограммируемый калькулятор;</w:t>
            </w:r>
          </w:p>
          <w:p w14:paraId="1CB0AFCA" w14:textId="77777777" w:rsidR="007C5217" w:rsidRPr="00AC1C91" w:rsidRDefault="007C5217" w:rsidP="00084F97">
            <w:pPr>
              <w:spacing w:after="0"/>
              <w:ind w:left="0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3. Географические атласы для 7-9 классов для решения практических заданий</w:t>
            </w:r>
          </w:p>
        </w:tc>
      </w:tr>
      <w:tr w:rsidR="007C5217" w:rsidRPr="00AC1C91" w14:paraId="02E389BD" w14:textId="77777777" w:rsidTr="007C5217">
        <w:trPr>
          <w:trHeight w:val="90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E0B3"/>
            <w:vAlign w:val="center"/>
          </w:tcPr>
          <w:p w14:paraId="63248CFD" w14:textId="77777777" w:rsidR="007C5217" w:rsidRPr="00AC1C91" w:rsidRDefault="007C5217" w:rsidP="00084F97">
            <w:pPr>
              <w:spacing w:after="0"/>
              <w:ind w:left="0" w:right="142"/>
              <w:jc w:val="center"/>
              <w:rPr>
                <w:sz w:val="28"/>
              </w:rPr>
            </w:pPr>
            <w:r w:rsidRPr="00AC1C91">
              <w:rPr>
                <w:b w:val="0"/>
                <w:sz w:val="28"/>
              </w:rPr>
              <w:t>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D4A1CDC" w14:textId="77777777" w:rsidR="007C5217" w:rsidRPr="00AC1C91" w:rsidRDefault="007C5217" w:rsidP="00084F97">
            <w:pPr>
              <w:spacing w:after="0"/>
              <w:ind w:left="0" w:right="140"/>
              <w:jc w:val="center"/>
              <w:rPr>
                <w:sz w:val="28"/>
              </w:rPr>
            </w:pPr>
            <w:r w:rsidRPr="00AC1C91">
              <w:rPr>
                <w:b w:val="0"/>
                <w:sz w:val="28"/>
              </w:rPr>
              <w:t>Математика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E0B3"/>
          </w:tcPr>
          <w:p w14:paraId="7EF39310" w14:textId="77777777" w:rsidR="007C5217" w:rsidRPr="00AC1C91" w:rsidRDefault="007C5217" w:rsidP="00084F97">
            <w:pPr>
              <w:spacing w:after="0"/>
              <w:ind w:left="-165"/>
              <w:jc w:val="center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3 часа 55 минут (235 минут)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E0B3"/>
          </w:tcPr>
          <w:p w14:paraId="615DD4A8" w14:textId="77777777" w:rsidR="007C5217" w:rsidRPr="00AC1C91" w:rsidRDefault="007C5217" w:rsidP="00084F97">
            <w:pPr>
              <w:spacing w:after="0"/>
              <w:ind w:left="0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1. Линейка, не содержащая справочной информации, для построения чертежей и рисунков;</w:t>
            </w:r>
          </w:p>
          <w:p w14:paraId="67B41702" w14:textId="77777777" w:rsidR="007C5217" w:rsidRPr="00AC1C91" w:rsidRDefault="007C5217" w:rsidP="00084F97">
            <w:pPr>
              <w:spacing w:after="0"/>
              <w:ind w:left="0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2. 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7C5217" w:rsidRPr="00AC1C91" w14:paraId="3E9BD581" w14:textId="77777777" w:rsidTr="007C5217">
        <w:trPr>
          <w:trHeight w:val="90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1EAE2BDE" w14:textId="3D5438E8" w:rsidR="007C5217" w:rsidRPr="00AC1C91" w:rsidRDefault="00453824" w:rsidP="00084F97">
            <w:pPr>
              <w:spacing w:after="0"/>
              <w:ind w:left="0" w:right="142"/>
              <w:jc w:val="center"/>
              <w:rPr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3C427D17" w14:textId="77777777" w:rsidR="007C5217" w:rsidRPr="00AC1C91" w:rsidRDefault="007C5217" w:rsidP="00084F97">
            <w:pPr>
              <w:spacing w:after="0"/>
              <w:ind w:left="0" w:right="140"/>
              <w:jc w:val="center"/>
              <w:rPr>
                <w:sz w:val="28"/>
              </w:rPr>
            </w:pPr>
            <w:r w:rsidRPr="00AC1C91">
              <w:rPr>
                <w:b w:val="0"/>
                <w:sz w:val="28"/>
              </w:rPr>
              <w:t xml:space="preserve">Русский язык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138B9B5" w14:textId="77777777" w:rsidR="007C5217" w:rsidRPr="00AC1C91" w:rsidRDefault="007C5217" w:rsidP="00084F97">
            <w:pPr>
              <w:spacing w:after="0"/>
              <w:ind w:left="-165"/>
              <w:jc w:val="center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3 часа 55 минут (235 минут)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83905AE" w14:textId="77777777" w:rsidR="007C5217" w:rsidRPr="00AC1C91" w:rsidRDefault="007C5217" w:rsidP="00084F97">
            <w:pPr>
              <w:spacing w:after="0"/>
              <w:ind w:left="0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1. Орфографический словарь, позволяющий устанавливать нормативное написание слов</w:t>
            </w:r>
          </w:p>
        </w:tc>
      </w:tr>
      <w:tr w:rsidR="007C5217" w:rsidRPr="00AC1C91" w14:paraId="3947A62E" w14:textId="77777777" w:rsidTr="007C5217">
        <w:trPr>
          <w:trHeight w:val="90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26D2B71A" w14:textId="2A77A75B" w:rsidR="007C5217" w:rsidRPr="00AC1C91" w:rsidRDefault="00453824" w:rsidP="007C5217">
            <w:pPr>
              <w:spacing w:after="0"/>
              <w:ind w:left="0" w:right="142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7CC71677" w14:textId="6B2F361A" w:rsidR="007C5217" w:rsidRPr="00AC1C91" w:rsidRDefault="007C5217" w:rsidP="007C5217">
            <w:pPr>
              <w:spacing w:after="0"/>
              <w:ind w:left="0" w:right="14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История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F68B9BE" w14:textId="77777777" w:rsidR="007C5217" w:rsidRDefault="007C5217" w:rsidP="007C5217">
            <w:pPr>
              <w:spacing w:after="0"/>
              <w:ind w:left="-165"/>
              <w:jc w:val="center"/>
              <w:rPr>
                <w:b w:val="0"/>
                <w:sz w:val="28"/>
              </w:rPr>
            </w:pPr>
            <w:r w:rsidRPr="00AC1C91">
              <w:rPr>
                <w:b w:val="0"/>
                <w:sz w:val="28"/>
              </w:rPr>
              <w:t>3 часа</w:t>
            </w:r>
          </w:p>
          <w:p w14:paraId="7CB5D201" w14:textId="20365507" w:rsidR="007C5217" w:rsidRPr="007C5217" w:rsidRDefault="007C5217" w:rsidP="007C5217">
            <w:pPr>
              <w:spacing w:after="0"/>
              <w:ind w:left="-165"/>
              <w:jc w:val="center"/>
              <w:rPr>
                <w:b w:val="0"/>
                <w:bCs/>
                <w:sz w:val="28"/>
              </w:rPr>
            </w:pPr>
            <w:r w:rsidRPr="00AC1C91">
              <w:rPr>
                <w:b w:val="0"/>
                <w:sz w:val="28"/>
              </w:rPr>
              <w:t xml:space="preserve"> (180 минут)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6467D74" w14:textId="0ED1B9EB" w:rsidR="007C5217" w:rsidRPr="00AC1C91" w:rsidRDefault="007C5217" w:rsidP="007C5217">
            <w:pPr>
              <w:spacing w:after="0"/>
              <w:ind w:lef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</w:tr>
      <w:tr w:rsidR="007C5217" w:rsidRPr="00AC1C91" w14:paraId="23D4B2D8" w14:textId="77777777" w:rsidTr="007C5217">
        <w:trPr>
          <w:trHeight w:val="90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65D633E0" w14:textId="27C7277F" w:rsidR="007C5217" w:rsidRPr="00AC1C91" w:rsidRDefault="00453824" w:rsidP="007C5217">
            <w:pPr>
              <w:spacing w:after="0"/>
              <w:ind w:left="0" w:right="142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6591173A" w14:textId="138E1699" w:rsidR="007C5217" w:rsidRPr="00AC1C91" w:rsidRDefault="007C5217" w:rsidP="007C5217">
            <w:pPr>
              <w:spacing w:after="0"/>
              <w:ind w:left="0" w:right="14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Информатика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A34F9C5" w14:textId="121354CB" w:rsidR="007C5217" w:rsidRPr="00AC1C91" w:rsidRDefault="007C5217" w:rsidP="007C5217">
            <w:pPr>
              <w:spacing w:after="0"/>
              <w:ind w:left="-165"/>
              <w:jc w:val="center"/>
              <w:rPr>
                <w:b w:val="0"/>
                <w:sz w:val="28"/>
              </w:rPr>
            </w:pPr>
            <w:r w:rsidRPr="007C5217">
              <w:rPr>
                <w:b w:val="0"/>
                <w:bCs/>
                <w:sz w:val="28"/>
              </w:rPr>
              <w:t>2 часа 30 минут (150 минут)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D5EAB0C" w14:textId="21DF4E76" w:rsidR="007C5217" w:rsidRPr="007C5217" w:rsidRDefault="007C5217" w:rsidP="007C5217">
            <w:pPr>
              <w:spacing w:after="0"/>
              <w:ind w:left="0"/>
              <w:rPr>
                <w:b w:val="0"/>
                <w:bCs/>
                <w:sz w:val="28"/>
                <w:szCs w:val="28"/>
              </w:rPr>
            </w:pPr>
            <w:r w:rsidRPr="007C5217">
              <w:rPr>
                <w:b w:val="0"/>
                <w:bCs/>
                <w:sz w:val="28"/>
                <w:szCs w:val="28"/>
              </w:rPr>
              <w:t>-</w:t>
            </w:r>
          </w:p>
        </w:tc>
      </w:tr>
    </w:tbl>
    <w:p w14:paraId="7B5A8D73" w14:textId="77777777" w:rsidR="00021CA4" w:rsidRDefault="00021CA4" w:rsidP="007C5217">
      <w:pPr>
        <w:ind w:left="0"/>
      </w:pPr>
    </w:p>
    <w:sectPr w:rsidR="00021CA4" w:rsidSect="00AC1C91">
      <w:pgSz w:w="16838" w:h="11906" w:orient="landscape"/>
      <w:pgMar w:top="284" w:right="715" w:bottom="284" w:left="1232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25"/>
    <w:rsid w:val="00021CA4"/>
    <w:rsid w:val="00084F97"/>
    <w:rsid w:val="00085B6A"/>
    <w:rsid w:val="001E3FF8"/>
    <w:rsid w:val="00453824"/>
    <w:rsid w:val="006E1025"/>
    <w:rsid w:val="00757E14"/>
    <w:rsid w:val="007C5217"/>
    <w:rsid w:val="00AC1C91"/>
    <w:rsid w:val="00DF2B03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4408"/>
  <w15:docId w15:val="{F37B7D36-2294-4ABF-A604-C308A2B6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8"/>
      <w:ind w:left="101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Admin</cp:lastModifiedBy>
  <cp:revision>6</cp:revision>
  <dcterms:created xsi:type="dcterms:W3CDTF">2025-05-13T08:28:00Z</dcterms:created>
  <dcterms:modified xsi:type="dcterms:W3CDTF">2025-05-22T15:28:00Z</dcterms:modified>
</cp:coreProperties>
</file>