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665"/>
        <w:tblW w:w="0" w:type="auto"/>
        <w:tblLook w:val="04A0" w:firstRow="1" w:lastRow="0" w:firstColumn="1" w:lastColumn="0" w:noHBand="0" w:noVBand="1"/>
      </w:tblPr>
      <w:tblGrid>
        <w:gridCol w:w="476"/>
        <w:gridCol w:w="1945"/>
        <w:gridCol w:w="1820"/>
        <w:gridCol w:w="1575"/>
        <w:gridCol w:w="3529"/>
      </w:tblGrid>
      <w:tr w:rsidR="00FE2772" w14:paraId="52204341" w14:textId="77777777" w:rsidTr="00D625C5">
        <w:trPr>
          <w:trHeight w:val="699"/>
        </w:trPr>
        <w:tc>
          <w:tcPr>
            <w:tcW w:w="476" w:type="dxa"/>
          </w:tcPr>
          <w:p w14:paraId="6C1FFDC0" w14:textId="0746D1BF" w:rsidR="00FE2772" w:rsidRPr="00FE2772" w:rsidRDefault="00FE2772" w:rsidP="00D13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45" w:type="dxa"/>
          </w:tcPr>
          <w:p w14:paraId="2256AAC2" w14:textId="770284C9" w:rsidR="00FE2772" w:rsidRPr="00FE2772" w:rsidRDefault="00FE2772" w:rsidP="00D13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1820" w:type="dxa"/>
          </w:tcPr>
          <w:p w14:paraId="71E19FA0" w14:textId="24786550" w:rsidR="00FE2772" w:rsidRPr="00FE2772" w:rsidRDefault="00FE2772" w:rsidP="00D13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75" w:type="dxa"/>
          </w:tcPr>
          <w:p w14:paraId="77B5C471" w14:textId="3112446B" w:rsidR="00FE2772" w:rsidRPr="00FE2772" w:rsidRDefault="00FE2772" w:rsidP="00D13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529" w:type="dxa"/>
          </w:tcPr>
          <w:p w14:paraId="133E250E" w14:textId="48E1B316" w:rsidR="00FE2772" w:rsidRPr="00FE2772" w:rsidRDefault="00FE2772" w:rsidP="00D13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</w:tr>
      <w:tr w:rsidR="00FE2772" w14:paraId="28F7170C" w14:textId="77777777" w:rsidTr="00D625C5">
        <w:tc>
          <w:tcPr>
            <w:tcW w:w="476" w:type="dxa"/>
          </w:tcPr>
          <w:p w14:paraId="3AC10528" w14:textId="14364C0B" w:rsidR="00FE2772" w:rsidRDefault="00FE2772" w:rsidP="00D13CEE">
            <w:r>
              <w:t>1.</w:t>
            </w:r>
          </w:p>
        </w:tc>
        <w:tc>
          <w:tcPr>
            <w:tcW w:w="1945" w:type="dxa"/>
          </w:tcPr>
          <w:p w14:paraId="19EFA2A1" w14:textId="34643A68" w:rsidR="00FE2772" w:rsidRDefault="00CE6CB8" w:rsidP="00D13CEE">
            <w:r>
              <w:t>МКОУ «Казмааульская СОШ»</w:t>
            </w:r>
          </w:p>
        </w:tc>
        <w:tc>
          <w:tcPr>
            <w:tcW w:w="1820" w:type="dxa"/>
          </w:tcPr>
          <w:p w14:paraId="193EBED3" w14:textId="784FBD9C" w:rsidR="00FE2772" w:rsidRDefault="00C06633" w:rsidP="00D13CEE">
            <w:r>
              <w:t>«Спасибо В</w:t>
            </w:r>
            <w:r w:rsidR="00A82000">
              <w:t>ам</w:t>
            </w:r>
            <w:r>
              <w:t>, Учителя!»</w:t>
            </w:r>
            <w:r w:rsidR="00A82000">
              <w:t xml:space="preserve"> </w:t>
            </w:r>
          </w:p>
        </w:tc>
        <w:tc>
          <w:tcPr>
            <w:tcW w:w="1575" w:type="dxa"/>
          </w:tcPr>
          <w:p w14:paraId="172B714F" w14:textId="1C8698C8" w:rsidR="00FE2772" w:rsidRDefault="00C06633" w:rsidP="00D13CEE">
            <w:r>
              <w:t>05.10 2023г.</w:t>
            </w:r>
          </w:p>
        </w:tc>
        <w:tc>
          <w:tcPr>
            <w:tcW w:w="3529" w:type="dxa"/>
          </w:tcPr>
          <w:p w14:paraId="78A69034" w14:textId="2EE414D3" w:rsidR="00FE2772" w:rsidRDefault="00D625C5" w:rsidP="00D13CEE">
            <w:hyperlink r:id="rId6" w:history="1">
              <w:r w:rsidRPr="00C7402D">
                <w:rPr>
                  <w:rStyle w:val="a8"/>
                </w:rPr>
                <w:t>https://sh-kazmaaulskaya-r82.gosweb.gosuslugi.ru/roditelyam-i-uchenikam/meropriyatiya/stsenka-ko-dnyu-uchitelya-pervyy-den-v-shkole.html</w:t>
              </w:r>
            </w:hyperlink>
            <w:r>
              <w:t xml:space="preserve"> </w:t>
            </w:r>
          </w:p>
        </w:tc>
      </w:tr>
      <w:tr w:rsidR="00FE2772" w14:paraId="7775E827" w14:textId="77777777" w:rsidTr="00D625C5">
        <w:tc>
          <w:tcPr>
            <w:tcW w:w="476" w:type="dxa"/>
          </w:tcPr>
          <w:p w14:paraId="2A3C0073" w14:textId="0210012A" w:rsidR="00FE2772" w:rsidRDefault="00FE2772" w:rsidP="00D13CEE">
            <w:r>
              <w:t>2.</w:t>
            </w:r>
          </w:p>
        </w:tc>
        <w:tc>
          <w:tcPr>
            <w:tcW w:w="1945" w:type="dxa"/>
          </w:tcPr>
          <w:p w14:paraId="5AEA147E" w14:textId="49F0DD01" w:rsidR="00FE2772" w:rsidRDefault="00C06633" w:rsidP="00D13CEE">
            <w:r>
              <w:t>МКОУ «Казмааульская СОШ»</w:t>
            </w:r>
          </w:p>
        </w:tc>
        <w:tc>
          <w:tcPr>
            <w:tcW w:w="1820" w:type="dxa"/>
          </w:tcPr>
          <w:p w14:paraId="61210202" w14:textId="5D167EFB" w:rsidR="00FE2772" w:rsidRDefault="00C06633" w:rsidP="00D13CEE">
            <w:r>
              <w:t>«Мамина улыбка»</w:t>
            </w:r>
          </w:p>
        </w:tc>
        <w:tc>
          <w:tcPr>
            <w:tcW w:w="1575" w:type="dxa"/>
          </w:tcPr>
          <w:p w14:paraId="4A56F791" w14:textId="240A4D90" w:rsidR="00FE2772" w:rsidRDefault="00C06633" w:rsidP="00D13CEE">
            <w:r>
              <w:t>28.11.2023г.</w:t>
            </w:r>
          </w:p>
        </w:tc>
        <w:tc>
          <w:tcPr>
            <w:tcW w:w="3529" w:type="dxa"/>
          </w:tcPr>
          <w:p w14:paraId="056464A6" w14:textId="17E466B4" w:rsidR="00FE2772" w:rsidRDefault="00D625C5" w:rsidP="00D13CEE">
            <w:hyperlink r:id="rId7" w:history="1">
              <w:r w:rsidRPr="00C7402D">
                <w:rPr>
                  <w:rStyle w:val="a8"/>
                </w:rPr>
                <w:t>https://sh-kazmaaulskaya-r82.gosweb.gosuslugi.ru/roditelyam-i-uchenikam/meropriyatiya/stsenka-ko-dnyu-materi-tri-mamy.html</w:t>
              </w:r>
            </w:hyperlink>
            <w:r>
              <w:t xml:space="preserve"> </w:t>
            </w:r>
          </w:p>
        </w:tc>
      </w:tr>
      <w:tr w:rsidR="00FE2772" w14:paraId="7AD3B111" w14:textId="77777777" w:rsidTr="00D625C5">
        <w:tc>
          <w:tcPr>
            <w:tcW w:w="476" w:type="dxa"/>
          </w:tcPr>
          <w:p w14:paraId="015814B0" w14:textId="3B096074" w:rsidR="00FE2772" w:rsidRDefault="00FE2772" w:rsidP="00D13CEE">
            <w:r>
              <w:t>3.</w:t>
            </w:r>
          </w:p>
        </w:tc>
        <w:tc>
          <w:tcPr>
            <w:tcW w:w="1945" w:type="dxa"/>
          </w:tcPr>
          <w:p w14:paraId="2B1E426F" w14:textId="4B7D0D37" w:rsidR="00FE2772" w:rsidRDefault="00C06633" w:rsidP="00D13CEE">
            <w:r>
              <w:t>МКОУ «Казмааульская СОШ»</w:t>
            </w:r>
          </w:p>
        </w:tc>
        <w:tc>
          <w:tcPr>
            <w:tcW w:w="1820" w:type="dxa"/>
          </w:tcPr>
          <w:p w14:paraId="42E77364" w14:textId="6AA5774A" w:rsidR="00FE2772" w:rsidRDefault="00C06633" w:rsidP="00D13CEE">
            <w:r>
              <w:t>«Новогоднее представление»</w:t>
            </w:r>
          </w:p>
        </w:tc>
        <w:tc>
          <w:tcPr>
            <w:tcW w:w="1575" w:type="dxa"/>
          </w:tcPr>
          <w:p w14:paraId="4442AB37" w14:textId="3A3EB96B" w:rsidR="00FE2772" w:rsidRDefault="00C06633" w:rsidP="00D13CEE">
            <w:r>
              <w:t>28.12.2023г.</w:t>
            </w:r>
          </w:p>
        </w:tc>
        <w:tc>
          <w:tcPr>
            <w:tcW w:w="3529" w:type="dxa"/>
          </w:tcPr>
          <w:p w14:paraId="4CAF4415" w14:textId="02F36E4F" w:rsidR="00FE2772" w:rsidRDefault="00D625C5" w:rsidP="00D13CEE">
            <w:hyperlink r:id="rId8" w:history="1">
              <w:r w:rsidRPr="00C7402D">
                <w:rPr>
                  <w:rStyle w:val="a8"/>
                </w:rPr>
                <w:t>https://sh-kazmaaulskaya-r82.gosweb.gosuslugi.ru/roditelyam-i-uchenikam/meropriyatiya/novogodnee-predstavlenie.html</w:t>
              </w:r>
            </w:hyperlink>
            <w:r>
              <w:t xml:space="preserve"> </w:t>
            </w:r>
          </w:p>
        </w:tc>
      </w:tr>
      <w:tr w:rsidR="00FE2772" w14:paraId="3A4F6BCE" w14:textId="77777777" w:rsidTr="00D625C5">
        <w:tc>
          <w:tcPr>
            <w:tcW w:w="476" w:type="dxa"/>
          </w:tcPr>
          <w:p w14:paraId="1FC9A34A" w14:textId="597F8599" w:rsidR="00FE2772" w:rsidRDefault="00FE2772" w:rsidP="00D13CEE">
            <w:r>
              <w:t>4.</w:t>
            </w:r>
          </w:p>
        </w:tc>
        <w:tc>
          <w:tcPr>
            <w:tcW w:w="1945" w:type="dxa"/>
          </w:tcPr>
          <w:p w14:paraId="158A15AB" w14:textId="361CAEB8" w:rsidR="00FE2772" w:rsidRDefault="00C06633" w:rsidP="00D13CEE">
            <w:r>
              <w:t>МКОУ «Казмааульская СОШ»</w:t>
            </w:r>
          </w:p>
        </w:tc>
        <w:tc>
          <w:tcPr>
            <w:tcW w:w="1820" w:type="dxa"/>
          </w:tcPr>
          <w:p w14:paraId="6D6DF50B" w14:textId="116B7C4F" w:rsidR="00FE2772" w:rsidRDefault="00C06633" w:rsidP="00D13CEE">
            <w:r>
              <w:t>«Блокадный хлеб»</w:t>
            </w:r>
          </w:p>
        </w:tc>
        <w:tc>
          <w:tcPr>
            <w:tcW w:w="1575" w:type="dxa"/>
          </w:tcPr>
          <w:p w14:paraId="2E5EA27B" w14:textId="26E2E828" w:rsidR="00FE2772" w:rsidRDefault="00C06633" w:rsidP="00D13CEE">
            <w:r>
              <w:t>27.01.2024г.</w:t>
            </w:r>
          </w:p>
        </w:tc>
        <w:tc>
          <w:tcPr>
            <w:tcW w:w="3529" w:type="dxa"/>
          </w:tcPr>
          <w:p w14:paraId="7F8C0958" w14:textId="596802B7" w:rsidR="00FE2772" w:rsidRDefault="00D625C5" w:rsidP="00D13CEE">
            <w:hyperlink r:id="rId9" w:history="1">
              <w:r w:rsidRPr="00C7402D">
                <w:rPr>
                  <w:rStyle w:val="a8"/>
                </w:rPr>
                <w:t>https://sh-kazmaaulskaya-r82.gosweb.gosuslugi.ru/roditelyam-i-uchenikam/meropriyatiya/aktsiya-blokadnyy-hleb.html</w:t>
              </w:r>
            </w:hyperlink>
            <w:r>
              <w:t xml:space="preserve"> </w:t>
            </w:r>
          </w:p>
        </w:tc>
      </w:tr>
    </w:tbl>
    <w:p w14:paraId="5BA3444A" w14:textId="77777777" w:rsidR="00D13CEE" w:rsidRDefault="00D13CEE"/>
    <w:p w14:paraId="0449C29B" w14:textId="13D13321" w:rsidR="00C70F41" w:rsidRPr="00D13CEE" w:rsidRDefault="00D13CEE" w:rsidP="00D13C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CEE">
        <w:rPr>
          <w:rFonts w:ascii="Times New Roman" w:hAnsi="Times New Roman" w:cs="Times New Roman"/>
          <w:b/>
          <w:bCs/>
          <w:sz w:val="28"/>
          <w:szCs w:val="28"/>
        </w:rPr>
        <w:t>Мероприятия, проведённые школьным театром за первое полугодие 2023-2024 учебного года</w:t>
      </w:r>
      <w:bookmarkStart w:id="0" w:name="_GoBack"/>
      <w:bookmarkEnd w:id="0"/>
      <w:r w:rsidRPr="00D13C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C70F41" w:rsidRPr="00D1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62C4A" w14:textId="77777777" w:rsidR="00612E1E" w:rsidRDefault="00612E1E" w:rsidP="00D13CEE">
      <w:pPr>
        <w:spacing w:after="0" w:line="240" w:lineRule="auto"/>
      </w:pPr>
      <w:r>
        <w:separator/>
      </w:r>
    </w:p>
  </w:endnote>
  <w:endnote w:type="continuationSeparator" w:id="0">
    <w:p w14:paraId="6209C333" w14:textId="77777777" w:rsidR="00612E1E" w:rsidRDefault="00612E1E" w:rsidP="00D1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20793" w14:textId="77777777" w:rsidR="00612E1E" w:rsidRDefault="00612E1E" w:rsidP="00D13CEE">
      <w:pPr>
        <w:spacing w:after="0" w:line="240" w:lineRule="auto"/>
      </w:pPr>
      <w:r>
        <w:separator/>
      </w:r>
    </w:p>
  </w:footnote>
  <w:footnote w:type="continuationSeparator" w:id="0">
    <w:p w14:paraId="3BFAB38B" w14:textId="77777777" w:rsidR="00612E1E" w:rsidRDefault="00612E1E" w:rsidP="00D13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D1"/>
    <w:rsid w:val="000946D5"/>
    <w:rsid w:val="001D295D"/>
    <w:rsid w:val="00612E1E"/>
    <w:rsid w:val="00A82000"/>
    <w:rsid w:val="00BB59D1"/>
    <w:rsid w:val="00C06633"/>
    <w:rsid w:val="00C70F41"/>
    <w:rsid w:val="00CE6CB8"/>
    <w:rsid w:val="00D13CEE"/>
    <w:rsid w:val="00D625C5"/>
    <w:rsid w:val="00DA6542"/>
    <w:rsid w:val="00F35A78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D868"/>
  <w15:chartTrackingRefBased/>
  <w15:docId w15:val="{C36A907B-A873-4E7C-A67E-A8F7FDE0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CEE"/>
  </w:style>
  <w:style w:type="paragraph" w:styleId="a6">
    <w:name w:val="footer"/>
    <w:basedOn w:val="a"/>
    <w:link w:val="a7"/>
    <w:uiPriority w:val="99"/>
    <w:unhideWhenUsed/>
    <w:rsid w:val="00D1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CEE"/>
  </w:style>
  <w:style w:type="character" w:styleId="a8">
    <w:name w:val="Hyperlink"/>
    <w:basedOn w:val="a0"/>
    <w:uiPriority w:val="99"/>
    <w:unhideWhenUsed/>
    <w:rsid w:val="00D62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azmaaulskaya-r82.gosweb.gosuslugi.ru/roditelyam-i-uchenikam/meropriyatiya/novogodnee-predstavlen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-kazmaaulskaya-r82.gosweb.gosuslugi.ru/roditelyam-i-uchenikam/meropriyatiya/stsenka-ko-dnyu-materi-tri-mam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kazmaaulskaya-r82.gosweb.gosuslugi.ru/roditelyam-i-uchenikam/meropriyatiya/stsenka-ko-dnyu-uchitelya-pervyy-den-v-shkole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h-kazmaaulskaya-r82.gosweb.gosuslugi.ru/roditelyam-i-uchenikam/meropriyatiya/aktsiya-blokadnyy-hl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Умарова Гульмира</dc:creator>
  <cp:keywords/>
  <dc:description/>
  <cp:lastModifiedBy>Admin</cp:lastModifiedBy>
  <cp:revision>2</cp:revision>
  <dcterms:created xsi:type="dcterms:W3CDTF">2024-02-15T09:12:00Z</dcterms:created>
  <dcterms:modified xsi:type="dcterms:W3CDTF">2024-02-15T09:12:00Z</dcterms:modified>
</cp:coreProperties>
</file>